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1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1"/>
        <w:gridCol w:w="111"/>
        <w:gridCol w:w="6063"/>
        <w:gridCol w:w="56"/>
        <w:gridCol w:w="6209"/>
      </w:tblGrid>
      <w:tr w:rsidR="00691825" w:rsidRPr="005C5F64" w14:paraId="0B7F8737" w14:textId="77777777" w:rsidTr="00DA1D9A">
        <w:tc>
          <w:tcPr>
            <w:tcW w:w="1731" w:type="dxa"/>
          </w:tcPr>
          <w:p w14:paraId="16DFBFEE" w14:textId="6729648D" w:rsidR="00691825" w:rsidRPr="00691825" w:rsidRDefault="008B2F9D" w:rsidP="00DA1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sv-SE"/>
              </w:rPr>
              <w:drawing>
                <wp:anchor distT="0" distB="0" distL="114300" distR="114300" simplePos="0" relativeHeight="251667456" behindDoc="1" locked="0" layoutInCell="1" allowOverlap="1" wp14:anchorId="06C76257" wp14:editId="410BF7E8">
                  <wp:simplePos x="0" y="0"/>
                  <wp:positionH relativeFrom="column">
                    <wp:posOffset>-959485</wp:posOffset>
                  </wp:positionH>
                  <wp:positionV relativeFrom="paragraph">
                    <wp:posOffset>-937524</wp:posOffset>
                  </wp:positionV>
                  <wp:extent cx="10651103" cy="7552706"/>
                  <wp:effectExtent l="0" t="0" r="0" b="0"/>
                  <wp:wrapNone/>
                  <wp:docPr id="36" name="Bildobjekt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ildobjekt 3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1103" cy="7552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825" w:rsidRPr="00691825">
              <w:rPr>
                <w:rFonts w:ascii="Times New Roman" w:hAnsi="Times New Roman" w:cs="Times New Roman"/>
                <w:b/>
              </w:rPr>
              <w:t>Begrepp</w:t>
            </w:r>
          </w:p>
        </w:tc>
        <w:tc>
          <w:tcPr>
            <w:tcW w:w="6174" w:type="dxa"/>
            <w:gridSpan w:val="2"/>
          </w:tcPr>
          <w:p w14:paraId="20D2D432" w14:textId="77777777" w:rsidR="00691825" w:rsidRPr="00691825" w:rsidRDefault="00691825" w:rsidP="00DA1D9A">
            <w:pPr>
              <w:rPr>
                <w:rFonts w:ascii="Times New Roman" w:hAnsi="Times New Roman" w:cs="Times New Roman"/>
                <w:b/>
              </w:rPr>
            </w:pPr>
            <w:r w:rsidRPr="00691825">
              <w:rPr>
                <w:rFonts w:ascii="Times New Roman" w:hAnsi="Times New Roman" w:cs="Times New Roman"/>
                <w:b/>
              </w:rPr>
              <w:t>Beskrivning</w:t>
            </w:r>
          </w:p>
        </w:tc>
        <w:tc>
          <w:tcPr>
            <w:tcW w:w="6265" w:type="dxa"/>
            <w:gridSpan w:val="2"/>
          </w:tcPr>
          <w:p w14:paraId="5323479F" w14:textId="6A6A62A1" w:rsidR="00691825" w:rsidRPr="00691825" w:rsidRDefault="00691825" w:rsidP="00DA1D9A">
            <w:pPr>
              <w:rPr>
                <w:rFonts w:ascii="Times New Roman" w:hAnsi="Times New Roman" w:cs="Times New Roman"/>
                <w:b/>
              </w:rPr>
            </w:pPr>
            <w:r w:rsidRPr="00691825">
              <w:rPr>
                <w:rFonts w:ascii="Times New Roman" w:hAnsi="Times New Roman" w:cs="Times New Roman"/>
                <w:b/>
              </w:rPr>
              <w:t>Bild/exempel</w:t>
            </w:r>
          </w:p>
        </w:tc>
      </w:tr>
      <w:tr w:rsidR="00691825" w:rsidRPr="0054558C" w14:paraId="663A6D79" w14:textId="77777777" w:rsidTr="00DA1D9A">
        <w:tc>
          <w:tcPr>
            <w:tcW w:w="1731" w:type="dxa"/>
          </w:tcPr>
          <w:p w14:paraId="36730466" w14:textId="4F23ACC0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Koordinatsystem</w:t>
            </w:r>
          </w:p>
          <w:p w14:paraId="757C9877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Koordinater</w:t>
            </w:r>
          </w:p>
        </w:tc>
        <w:tc>
          <w:tcPr>
            <w:tcW w:w="6174" w:type="dxa"/>
            <w:gridSpan w:val="2"/>
          </w:tcPr>
          <w:p w14:paraId="47F1FE26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 xml:space="preserve">Två tallinjer som korsar varandra. Tallinjerna gör att man kan ange en punkts position med hjälp av tal. Positionen anges med koordinater, </w:t>
            </w:r>
            <w:r w:rsidRPr="00691825">
              <w:rPr>
                <w:rFonts w:ascii="Times New Roman" w:hAnsi="Times New Roman" w:cs="Times New Roman"/>
                <w:i/>
                <w:iCs/>
              </w:rPr>
              <w:t>x</w:t>
            </w:r>
            <w:r w:rsidRPr="00691825">
              <w:rPr>
                <w:rFonts w:ascii="Times New Roman" w:hAnsi="Times New Roman" w:cs="Times New Roman"/>
              </w:rPr>
              <w:t xml:space="preserve">-koordinat och </w:t>
            </w:r>
            <w:r w:rsidRPr="00691825">
              <w:rPr>
                <w:rFonts w:ascii="Times New Roman" w:hAnsi="Times New Roman" w:cs="Times New Roman"/>
                <w:i/>
                <w:iCs/>
              </w:rPr>
              <w:t>y</w:t>
            </w:r>
            <w:r w:rsidRPr="00691825">
              <w:rPr>
                <w:rFonts w:ascii="Times New Roman" w:hAnsi="Times New Roman" w:cs="Times New Roman"/>
              </w:rPr>
              <w:t>-koordinat.</w:t>
            </w:r>
          </w:p>
          <w:p w14:paraId="29AFC775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57838A33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6C59B74B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48D9A03F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5FE56F38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7FE8AB7B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  <w:gridSpan w:val="2"/>
          </w:tcPr>
          <w:p w14:paraId="1C077C5B" w14:textId="5F91C2F2" w:rsidR="00691825" w:rsidRPr="008B2F9D" w:rsidRDefault="008B2F9D" w:rsidP="00DA1D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sv-SE"/>
              </w:rPr>
              <w:drawing>
                <wp:inline distT="0" distB="0" distL="0" distR="0" wp14:anchorId="021802BD" wp14:editId="2AB29083">
                  <wp:extent cx="1633728" cy="1277112"/>
                  <wp:effectExtent l="0" t="0" r="5080" b="0"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ildobjekt 3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28" cy="127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825" w:rsidRPr="0054558C" w14:paraId="7FC64CA0" w14:textId="77777777" w:rsidTr="00DA1D9A">
        <w:tc>
          <w:tcPr>
            <w:tcW w:w="1731" w:type="dxa"/>
          </w:tcPr>
          <w:p w14:paraId="6A86A08F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  <w:i/>
              </w:rPr>
              <w:t>x</w:t>
            </w:r>
            <w:r w:rsidRPr="00691825">
              <w:rPr>
                <w:rFonts w:ascii="Times New Roman" w:hAnsi="Times New Roman" w:cs="Times New Roman"/>
              </w:rPr>
              <w:t xml:space="preserve">-axel och </w:t>
            </w:r>
            <w:r w:rsidRPr="00691825">
              <w:rPr>
                <w:rFonts w:ascii="Times New Roman" w:hAnsi="Times New Roman" w:cs="Times New Roman"/>
                <w:i/>
              </w:rPr>
              <w:t>y</w:t>
            </w:r>
            <w:r w:rsidRPr="00691825">
              <w:rPr>
                <w:rFonts w:ascii="Times New Roman" w:hAnsi="Times New Roman" w:cs="Times New Roman"/>
              </w:rPr>
              <w:t>-axel</w:t>
            </w:r>
          </w:p>
          <w:p w14:paraId="49CA737A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4" w:type="dxa"/>
            <w:gridSpan w:val="2"/>
          </w:tcPr>
          <w:p w14:paraId="79DDE6D3" w14:textId="77777777" w:rsidR="00686E5C" w:rsidRDefault="00691825" w:rsidP="00DA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918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De båda tallinjerna i ett koordinatsystem kallas </w:t>
            </w:r>
            <w:r w:rsidRPr="00691825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x</w:t>
            </w:r>
            <w:r w:rsidRPr="006918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-axel (vågrät) och </w:t>
            </w:r>
          </w:p>
          <w:p w14:paraId="76BCEDE0" w14:textId="26613293" w:rsidR="00691825" w:rsidRPr="00691825" w:rsidRDefault="00691825" w:rsidP="00DA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691825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y</w:t>
            </w:r>
            <w:r w:rsidRPr="0069182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-axel (lodrät).</w:t>
            </w:r>
          </w:p>
          <w:p w14:paraId="48FEB36B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6E35F240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269B6E0C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33D9924F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3CCEB345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60C03E59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  <w:gridSpan w:val="2"/>
          </w:tcPr>
          <w:p w14:paraId="4A24C5D5" w14:textId="04205354" w:rsidR="00691825" w:rsidRPr="00691825" w:rsidRDefault="008B2F9D" w:rsidP="00DA1D9A">
            <w:pPr>
              <w:rPr>
                <w:rFonts w:ascii="Times New Roman" w:hAnsi="Times New Roman" w:cs="Times New Roman"/>
                <w:i/>
                <w:color w:val="00B050"/>
              </w:rPr>
            </w:pPr>
            <w:r>
              <w:rPr>
                <w:rFonts w:ascii="Times New Roman" w:hAnsi="Times New Roman" w:cs="Times New Roman"/>
                <w:i/>
                <w:noProof/>
                <w:color w:val="00B050"/>
                <w:lang w:eastAsia="sv-SE"/>
              </w:rPr>
              <w:drawing>
                <wp:inline distT="0" distB="0" distL="0" distR="0" wp14:anchorId="0D4182EC" wp14:editId="531FDE98">
                  <wp:extent cx="1642872" cy="1271016"/>
                  <wp:effectExtent l="0" t="0" r="0" b="5715"/>
                  <wp:docPr id="32" name="Bildobjekt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ildobjekt 3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872" cy="1271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1825" w:rsidRPr="00691825">
              <w:rPr>
                <w:rFonts w:ascii="Times New Roman" w:hAnsi="Times New Roman" w:cs="Times New Roman"/>
                <w:i/>
                <w:color w:val="00B050"/>
              </w:rPr>
              <w:t xml:space="preserve"> </w:t>
            </w:r>
          </w:p>
        </w:tc>
      </w:tr>
      <w:tr w:rsidR="00691825" w:rsidRPr="0054558C" w14:paraId="2AD19EE9" w14:textId="77777777" w:rsidTr="00DA1D9A">
        <w:tc>
          <w:tcPr>
            <w:tcW w:w="1731" w:type="dxa"/>
          </w:tcPr>
          <w:p w14:paraId="75768491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Origo</w:t>
            </w:r>
          </w:p>
        </w:tc>
        <w:tc>
          <w:tcPr>
            <w:tcW w:w="6174" w:type="dxa"/>
            <w:gridSpan w:val="2"/>
          </w:tcPr>
          <w:p w14:paraId="5EC8A4FC" w14:textId="6D6BB6FA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Origo kallas nollpunkten i ett koordinatsystem. I den punkten korsar axlarna varandra. Origo har koordinaterna (0, 0).</w:t>
            </w:r>
          </w:p>
          <w:p w14:paraId="526E508E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6D153ED6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63187D1E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3D84DEF6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2D6A4EE5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626184A0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  <w:gridSpan w:val="2"/>
          </w:tcPr>
          <w:p w14:paraId="5229DB5F" w14:textId="3D037018" w:rsidR="00691825" w:rsidRPr="008B2F9D" w:rsidRDefault="008B2F9D" w:rsidP="00DA1D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sv-SE"/>
              </w:rPr>
              <w:drawing>
                <wp:inline distT="0" distB="0" distL="0" distR="0" wp14:anchorId="47F00F27" wp14:editId="32857BE1">
                  <wp:extent cx="1691640" cy="1301496"/>
                  <wp:effectExtent l="0" t="0" r="3810" b="0"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ildobjekt 3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130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825" w:rsidRPr="00BB0D77" w14:paraId="2CED15CA" w14:textId="77777777" w:rsidTr="00DA1D9A">
        <w:tc>
          <w:tcPr>
            <w:tcW w:w="1842" w:type="dxa"/>
            <w:gridSpan w:val="2"/>
          </w:tcPr>
          <w:p w14:paraId="46CA0A7D" w14:textId="06618AB9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lastRenderedPageBreak/>
              <w:t>Graf</w:t>
            </w:r>
          </w:p>
        </w:tc>
        <w:tc>
          <w:tcPr>
            <w:tcW w:w="6119" w:type="dxa"/>
            <w:gridSpan w:val="2"/>
          </w:tcPr>
          <w:p w14:paraId="50013FF1" w14:textId="77777777" w:rsidR="00691825" w:rsidRPr="00691825" w:rsidRDefault="00691825" w:rsidP="00DA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En bild av ett samband mellan två storheter, till exempel tid och sträcka.</w:t>
            </w:r>
          </w:p>
          <w:p w14:paraId="5AFED4EB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7D3B2970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61B1A75F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776EC0C0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6EE56C66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727C7F8F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2D36908E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215457F4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  <w:p w14:paraId="3BBEE03E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</w:tcPr>
          <w:p w14:paraId="24AD71A2" w14:textId="30A73035" w:rsidR="00691825" w:rsidRPr="00BB0D77" w:rsidRDefault="008B2F9D" w:rsidP="00DA1D9A">
            <w:pPr>
              <w:rPr>
                <w:i/>
              </w:rPr>
            </w:pPr>
            <w:r>
              <w:rPr>
                <w:i/>
                <w:noProof/>
                <w:color w:val="00B050"/>
                <w:lang w:eastAsia="sv-SE"/>
              </w:rPr>
              <w:drawing>
                <wp:inline distT="0" distB="0" distL="0" distR="0" wp14:anchorId="18F1310E" wp14:editId="63E427F9">
                  <wp:extent cx="1548384" cy="1694688"/>
                  <wp:effectExtent l="0" t="0" r="0" b="1270"/>
                  <wp:docPr id="34" name="Bildobjekt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ildobjekt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384" cy="1694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1825">
              <w:rPr>
                <w:i/>
                <w:color w:val="00B050"/>
              </w:rPr>
              <w:t xml:space="preserve"> </w:t>
            </w:r>
          </w:p>
        </w:tc>
      </w:tr>
      <w:tr w:rsidR="00691825" w:rsidRPr="00BB0D77" w14:paraId="58456CB9" w14:textId="77777777" w:rsidTr="00DA1D9A">
        <w:tc>
          <w:tcPr>
            <w:tcW w:w="1842" w:type="dxa"/>
            <w:gridSpan w:val="2"/>
          </w:tcPr>
          <w:p w14:paraId="1E69BA3B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Proportionell</w:t>
            </w:r>
          </w:p>
        </w:tc>
        <w:tc>
          <w:tcPr>
            <w:tcW w:w="6119" w:type="dxa"/>
            <w:gridSpan w:val="2"/>
          </w:tcPr>
          <w:p w14:paraId="591A26B9" w14:textId="4124B04B" w:rsidR="00691825" w:rsidRPr="00691825" w:rsidRDefault="006813E6" w:rsidP="00DA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Om </w:t>
            </w:r>
            <w:r w:rsidR="00691825" w:rsidRPr="00691825">
              <w:rPr>
                <w:rFonts w:ascii="Times New Roman" w:hAnsi="Times New Roman" w:cs="Times New Roman"/>
              </w:rPr>
              <w:t>man får betala lika mycket för varje kilogram</w:t>
            </w:r>
            <w:r>
              <w:rPr>
                <w:rFonts w:ascii="Times New Roman" w:hAnsi="Times New Roman" w:cs="Times New Roman"/>
              </w:rPr>
              <w:t>,</w:t>
            </w:r>
            <w:r w:rsidRPr="00691825">
              <w:rPr>
                <w:rFonts w:ascii="Times New Roman" w:hAnsi="Times New Roman" w:cs="Times New Roman"/>
              </w:rPr>
              <w:t xml:space="preserve"> </w:t>
            </w:r>
            <w:r w:rsidR="00691825" w:rsidRPr="00691825">
              <w:rPr>
                <w:rFonts w:ascii="Times New Roman" w:hAnsi="Times New Roman" w:cs="Times New Roman"/>
              </w:rPr>
              <w:t>oavsett hur mycket man köper, är kostnaden proportionell mot vikten. En graf som visar en proportionalitet är en rät linje genom origo.</w:t>
            </w:r>
          </w:p>
          <w:p w14:paraId="5B4C7760" w14:textId="77777777" w:rsidR="00691825" w:rsidRPr="00691825" w:rsidRDefault="00691825" w:rsidP="00DA1D9A">
            <w:pPr>
              <w:jc w:val="both"/>
              <w:rPr>
                <w:rFonts w:ascii="Times New Roman" w:hAnsi="Times New Roman" w:cs="Times New Roman"/>
              </w:rPr>
            </w:pPr>
          </w:p>
          <w:p w14:paraId="1F8C747F" w14:textId="77777777" w:rsidR="00691825" w:rsidRPr="00691825" w:rsidRDefault="00691825" w:rsidP="00DA1D9A">
            <w:pPr>
              <w:jc w:val="both"/>
              <w:rPr>
                <w:rFonts w:ascii="Times New Roman" w:hAnsi="Times New Roman" w:cs="Times New Roman"/>
              </w:rPr>
            </w:pPr>
          </w:p>
          <w:p w14:paraId="6A5DDEB6" w14:textId="77777777" w:rsidR="00691825" w:rsidRPr="00691825" w:rsidRDefault="00691825" w:rsidP="00DA1D9A">
            <w:pPr>
              <w:jc w:val="both"/>
              <w:rPr>
                <w:rFonts w:ascii="Times New Roman" w:hAnsi="Times New Roman" w:cs="Times New Roman"/>
              </w:rPr>
            </w:pPr>
          </w:p>
          <w:p w14:paraId="2E35DD43" w14:textId="77777777" w:rsidR="00691825" w:rsidRPr="00691825" w:rsidRDefault="00691825" w:rsidP="00DA1D9A">
            <w:pPr>
              <w:jc w:val="both"/>
              <w:rPr>
                <w:rFonts w:ascii="Times New Roman" w:hAnsi="Times New Roman" w:cs="Times New Roman"/>
              </w:rPr>
            </w:pPr>
          </w:p>
          <w:p w14:paraId="63761174" w14:textId="77777777" w:rsidR="00691825" w:rsidRPr="00691825" w:rsidRDefault="00691825" w:rsidP="00DA1D9A">
            <w:pPr>
              <w:jc w:val="both"/>
              <w:rPr>
                <w:rFonts w:ascii="Times New Roman" w:hAnsi="Times New Roman" w:cs="Times New Roman"/>
              </w:rPr>
            </w:pPr>
          </w:p>
          <w:p w14:paraId="43887F3C" w14:textId="77777777" w:rsidR="00691825" w:rsidRPr="00691825" w:rsidRDefault="00691825" w:rsidP="00DA1D9A">
            <w:pPr>
              <w:jc w:val="both"/>
              <w:rPr>
                <w:rFonts w:ascii="Times New Roman" w:hAnsi="Times New Roman" w:cs="Times New Roman"/>
              </w:rPr>
            </w:pPr>
          </w:p>
          <w:p w14:paraId="6685F072" w14:textId="77777777" w:rsidR="00691825" w:rsidRPr="00691825" w:rsidRDefault="00691825" w:rsidP="00DA1D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</w:tcPr>
          <w:p w14:paraId="3B66227A" w14:textId="054D0919" w:rsidR="00691825" w:rsidRPr="00691825" w:rsidRDefault="008B2F9D" w:rsidP="00DA1D9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color w:val="00B050"/>
                <w:lang w:eastAsia="sv-SE"/>
              </w:rPr>
              <w:drawing>
                <wp:inline distT="0" distB="0" distL="0" distR="0" wp14:anchorId="7762C20B" wp14:editId="010E27FF">
                  <wp:extent cx="1624584" cy="1588008"/>
                  <wp:effectExtent l="0" t="0" r="0" b="0"/>
                  <wp:docPr id="35" name="Bildobjekt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ildobjekt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584" cy="1588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1825" w:rsidRPr="00691825">
              <w:rPr>
                <w:rFonts w:ascii="Times New Roman" w:hAnsi="Times New Roman" w:cs="Times New Roman"/>
                <w:i/>
                <w:color w:val="00B050"/>
              </w:rPr>
              <w:t xml:space="preserve"> </w:t>
            </w:r>
          </w:p>
        </w:tc>
      </w:tr>
    </w:tbl>
    <w:p w14:paraId="6DA94EE2" w14:textId="6713841E" w:rsidR="008B2F9D" w:rsidRDefault="008B2F9D"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56192" behindDoc="1" locked="0" layoutInCell="1" allowOverlap="1" wp14:anchorId="61727735" wp14:editId="09D9A2F7">
            <wp:simplePos x="0" y="0"/>
            <wp:positionH relativeFrom="column">
              <wp:posOffset>-899795</wp:posOffset>
            </wp:positionH>
            <wp:positionV relativeFrom="paragraph">
              <wp:posOffset>-4633661</wp:posOffset>
            </wp:positionV>
            <wp:extent cx="10650855" cy="7695210"/>
            <wp:effectExtent l="0" t="0" r="0" b="1270"/>
            <wp:wrapNone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dobjekt 3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3125" cy="76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ellrutnt"/>
        <w:tblW w:w="1417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1"/>
        <w:gridCol w:w="5693"/>
        <w:gridCol w:w="6636"/>
      </w:tblGrid>
      <w:tr w:rsidR="00691825" w:rsidRPr="003F53A2" w14:paraId="2B0488C3" w14:textId="77777777" w:rsidTr="00DA1D9A">
        <w:tc>
          <w:tcPr>
            <w:tcW w:w="1842" w:type="dxa"/>
          </w:tcPr>
          <w:p w14:paraId="7A68DD34" w14:textId="39884548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lastRenderedPageBreak/>
              <w:t>Träddiagram</w:t>
            </w:r>
          </w:p>
        </w:tc>
        <w:tc>
          <w:tcPr>
            <w:tcW w:w="6119" w:type="dxa"/>
          </w:tcPr>
          <w:p w14:paraId="23FB1897" w14:textId="51748A9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 xml:space="preserve">Ett träddiagram kan användas för att visa antalet möjliga kombinationer. </w:t>
            </w:r>
          </w:p>
          <w:p w14:paraId="72EB26B4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 xml:space="preserve"> </w:t>
            </w:r>
          </w:p>
          <w:p w14:paraId="4238BD07" w14:textId="77777777" w:rsidR="00691825" w:rsidRPr="00691825" w:rsidRDefault="00691825" w:rsidP="00DA1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209" w:type="dxa"/>
          </w:tcPr>
          <w:p w14:paraId="15B89647" w14:textId="53D2F66A" w:rsidR="00691825" w:rsidRDefault="00691825" w:rsidP="00DA1D9A">
            <w:pPr>
              <w:rPr>
                <w:rFonts w:ascii="Times New Roman" w:hAnsi="Times New Roman" w:cs="Times New Roman"/>
                <w:iCs/>
                <w:noProof/>
              </w:rPr>
            </w:pPr>
            <w:r w:rsidRPr="00691825">
              <w:rPr>
                <w:rFonts w:ascii="Times New Roman" w:hAnsi="Times New Roman" w:cs="Times New Roman"/>
                <w:iCs/>
                <w:noProof/>
              </w:rPr>
              <w:t xml:space="preserve">Det här träddiagrammet visar antalet kombinationer om man har </w:t>
            </w:r>
            <w:r w:rsidR="00EB63F1">
              <w:rPr>
                <w:rFonts w:ascii="Times New Roman" w:hAnsi="Times New Roman" w:cs="Times New Roman"/>
                <w:iCs/>
                <w:noProof/>
              </w:rPr>
              <w:br/>
            </w:r>
            <w:r w:rsidRPr="00691825">
              <w:rPr>
                <w:rFonts w:ascii="Times New Roman" w:hAnsi="Times New Roman" w:cs="Times New Roman"/>
                <w:iCs/>
                <w:noProof/>
              </w:rPr>
              <w:t xml:space="preserve">4 tröjor av olika färg och 3 shorts av olika färg. </w:t>
            </w:r>
          </w:p>
          <w:p w14:paraId="6569E860" w14:textId="512CAB97" w:rsidR="00691825" w:rsidRPr="008B2F9D" w:rsidRDefault="00EB63F1" w:rsidP="00EB63F1">
            <w:pPr>
              <w:rPr>
                <w:rFonts w:ascii="Times New Roman" w:hAnsi="Times New Roman" w:cs="Times New Roman"/>
                <w:iCs/>
                <w:noProof/>
              </w:rPr>
            </w:pPr>
            <w:r>
              <w:rPr>
                <w:rFonts w:ascii="Times New Roman" w:hAnsi="Times New Roman" w:cs="Times New Roman"/>
                <w:iCs/>
                <w:noProof/>
              </w:rPr>
              <w:drawing>
                <wp:inline distT="0" distB="0" distL="0" distR="0" wp14:anchorId="39BFB0A0" wp14:editId="1DEC2A20">
                  <wp:extent cx="4069080" cy="1469136"/>
                  <wp:effectExtent l="0" t="0" r="762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0" cy="1469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825" w14:paraId="72F5535E" w14:textId="77777777" w:rsidTr="00DA1D9A">
        <w:tc>
          <w:tcPr>
            <w:tcW w:w="1842" w:type="dxa"/>
          </w:tcPr>
          <w:p w14:paraId="67FF6B2B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Numeriskt uttryck</w:t>
            </w:r>
          </w:p>
        </w:tc>
        <w:tc>
          <w:tcPr>
            <w:tcW w:w="6119" w:type="dxa"/>
          </w:tcPr>
          <w:p w14:paraId="4CBF31A7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Ett uttryck med endast tal.</w:t>
            </w:r>
          </w:p>
        </w:tc>
        <w:tc>
          <w:tcPr>
            <w:tcW w:w="6209" w:type="dxa"/>
          </w:tcPr>
          <w:p w14:paraId="5DE0B61F" w14:textId="77777777" w:rsidR="00691825" w:rsidRPr="00691825" w:rsidRDefault="00691825" w:rsidP="00DA1D9A">
            <w:pPr>
              <w:rPr>
                <w:rFonts w:ascii="Times New Roman" w:hAnsi="Times New Roman" w:cs="Times New Roman"/>
                <w:iCs/>
                <w:noProof/>
              </w:rPr>
            </w:pPr>
            <w:r w:rsidRPr="00691825">
              <w:rPr>
                <w:rFonts w:ascii="Times New Roman" w:hAnsi="Times New Roman" w:cs="Times New Roman"/>
                <w:iCs/>
                <w:noProof/>
              </w:rPr>
              <w:t>17 + 5 ∙ 4</w:t>
            </w:r>
          </w:p>
          <w:p w14:paraId="10B7B707" w14:textId="2A37E41F" w:rsidR="00691825" w:rsidRPr="00691825" w:rsidRDefault="00EB63F1" w:rsidP="00DA1D9A">
            <w:pPr>
              <w:rPr>
                <w:rFonts w:ascii="Times New Roman" w:hAnsi="Times New Roman" w:cs="Times New Roman"/>
                <w:iCs/>
                <w:noProof/>
              </w:rPr>
            </w:pPr>
            <w:r>
              <w:rPr>
                <w:rFonts w:ascii="Times New Roman" w:hAnsi="Times New Roman" w:cs="Times New Roman"/>
                <w:noProof/>
                <w:position w:val="-24"/>
              </w:rPr>
              <w:drawing>
                <wp:inline distT="0" distB="0" distL="0" distR="0" wp14:anchorId="32C3A6B8" wp14:editId="3BE70F04">
                  <wp:extent cx="152400" cy="390525"/>
                  <wp:effectExtent l="0" t="0" r="0" b="9525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1825" w:rsidRPr="00691825">
              <w:rPr>
                <w:rFonts w:ascii="Times New Roman" w:hAnsi="Times New Roman" w:cs="Times New Roman"/>
              </w:rPr>
              <w:t xml:space="preserve"> ‒ 0,25</w:t>
            </w:r>
          </w:p>
        </w:tc>
      </w:tr>
      <w:tr w:rsidR="00691825" w14:paraId="3140856E" w14:textId="77777777" w:rsidTr="00DA1D9A">
        <w:tc>
          <w:tcPr>
            <w:tcW w:w="1842" w:type="dxa"/>
          </w:tcPr>
          <w:p w14:paraId="488C3675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Prioriteringsregler</w:t>
            </w:r>
          </w:p>
        </w:tc>
        <w:tc>
          <w:tcPr>
            <w:tcW w:w="6119" w:type="dxa"/>
          </w:tcPr>
          <w:p w14:paraId="46120357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Anger i vilken ordning som beräkningar ska utföras.</w:t>
            </w:r>
          </w:p>
        </w:tc>
        <w:tc>
          <w:tcPr>
            <w:tcW w:w="6209" w:type="dxa"/>
          </w:tcPr>
          <w:p w14:paraId="3C16FC78" w14:textId="77777777" w:rsidR="00691825" w:rsidRPr="00691825" w:rsidRDefault="00691825" w:rsidP="00DA1D9A">
            <w:pPr>
              <w:rPr>
                <w:rFonts w:ascii="Times New Roman" w:hAnsi="Times New Roman" w:cs="Times New Roman"/>
                <w:iCs/>
                <w:noProof/>
              </w:rPr>
            </w:pPr>
            <w:r w:rsidRPr="00691825">
              <w:rPr>
                <w:rFonts w:ascii="Times New Roman" w:hAnsi="Times New Roman" w:cs="Times New Roman"/>
                <w:iCs/>
                <w:noProof/>
              </w:rPr>
              <w:t>Multiplikation och division utförs före addition och subtraktion.</w:t>
            </w:r>
          </w:p>
          <w:p w14:paraId="58E05598" w14:textId="77777777" w:rsidR="00691825" w:rsidRPr="00691825" w:rsidRDefault="00691825" w:rsidP="00DA1D9A">
            <w:pPr>
              <w:rPr>
                <w:rFonts w:ascii="Times New Roman" w:hAnsi="Times New Roman" w:cs="Times New Roman"/>
                <w:iCs/>
                <w:noProof/>
              </w:rPr>
            </w:pPr>
            <w:r w:rsidRPr="00691825">
              <w:rPr>
                <w:rFonts w:ascii="Times New Roman" w:hAnsi="Times New Roman" w:cs="Times New Roman"/>
                <w:iCs/>
                <w:noProof/>
              </w:rPr>
              <w:t xml:space="preserve">Till exempel är 17 + 5 ∙ 4 = 17 + 20 = 37. </w:t>
            </w:r>
          </w:p>
        </w:tc>
      </w:tr>
      <w:tr w:rsidR="00691825" w:rsidRPr="00391A49" w14:paraId="6C9EDF2C" w14:textId="77777777" w:rsidTr="00DA1D9A">
        <w:tc>
          <w:tcPr>
            <w:tcW w:w="1842" w:type="dxa"/>
          </w:tcPr>
          <w:p w14:paraId="134BA54E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Algebraiskt uttryck</w:t>
            </w:r>
          </w:p>
        </w:tc>
        <w:tc>
          <w:tcPr>
            <w:tcW w:w="6119" w:type="dxa"/>
          </w:tcPr>
          <w:p w14:paraId="2CD29705" w14:textId="3BD3F02A" w:rsidR="00691825" w:rsidRPr="00691825" w:rsidRDefault="00691825" w:rsidP="00EB6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 xml:space="preserve">Ett algebraiskt uttryck är ett matematiskt uttryck med tal och variabler. </w:t>
            </w:r>
          </w:p>
        </w:tc>
        <w:tc>
          <w:tcPr>
            <w:tcW w:w="6209" w:type="dxa"/>
          </w:tcPr>
          <w:p w14:paraId="25F8618D" w14:textId="77777777" w:rsidR="00691825" w:rsidRPr="00691825" w:rsidRDefault="00691825" w:rsidP="00DA1D9A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2</w:t>
            </w:r>
            <w:r w:rsidRPr="00691825">
              <w:rPr>
                <w:rFonts w:ascii="Times New Roman" w:hAnsi="Times New Roman" w:cs="Times New Roman"/>
                <w:i/>
              </w:rPr>
              <w:t>a</w:t>
            </w:r>
            <w:r w:rsidRPr="00691825">
              <w:rPr>
                <w:rFonts w:ascii="Times New Roman" w:hAnsi="Times New Roman" w:cs="Times New Roman"/>
              </w:rPr>
              <w:t xml:space="preserve"> + 50</w:t>
            </w:r>
          </w:p>
          <w:p w14:paraId="0D3CB2AA" w14:textId="0818D5EF" w:rsidR="00691825" w:rsidRPr="00691825" w:rsidRDefault="00691825" w:rsidP="00EB63F1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5</w:t>
            </w:r>
            <w:r w:rsidRPr="00691825">
              <w:rPr>
                <w:rFonts w:ascii="Times New Roman" w:hAnsi="Times New Roman" w:cs="Times New Roman"/>
                <w:i/>
              </w:rPr>
              <w:t>x</w:t>
            </w:r>
            <w:r w:rsidRPr="00691825">
              <w:rPr>
                <w:rFonts w:ascii="Times New Roman" w:hAnsi="Times New Roman" w:cs="Times New Roman"/>
              </w:rPr>
              <w:t xml:space="preserve"> ‒ 10</w:t>
            </w:r>
            <w:r w:rsidRPr="00691825">
              <w:rPr>
                <w:rFonts w:ascii="Times New Roman" w:hAnsi="Times New Roman" w:cs="Times New Roman"/>
                <w:i/>
              </w:rPr>
              <w:t>y</w:t>
            </w:r>
          </w:p>
        </w:tc>
      </w:tr>
    </w:tbl>
    <w:p w14:paraId="40C445F6" w14:textId="7EF5B365" w:rsidR="003C02F3" w:rsidRDefault="00EB63F1"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2227A2AE" wp14:editId="16678987">
            <wp:simplePos x="0" y="0"/>
            <wp:positionH relativeFrom="column">
              <wp:posOffset>-877570</wp:posOffset>
            </wp:positionH>
            <wp:positionV relativeFrom="paragraph">
              <wp:posOffset>-4236085</wp:posOffset>
            </wp:positionV>
            <wp:extent cx="10651103" cy="7552706"/>
            <wp:effectExtent l="0" t="0" r="0" b="0"/>
            <wp:wrapNone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Bildobjekt 3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103" cy="7552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2F3">
        <w:br w:type="page"/>
      </w:r>
    </w:p>
    <w:tbl>
      <w:tblPr>
        <w:tblStyle w:val="Tabellrutnt"/>
        <w:tblW w:w="1303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4939"/>
        <w:gridCol w:w="6259"/>
      </w:tblGrid>
      <w:tr w:rsidR="00691825" w14:paraId="7D49CAFE" w14:textId="77777777" w:rsidTr="007E4197">
        <w:tc>
          <w:tcPr>
            <w:tcW w:w="1838" w:type="dxa"/>
          </w:tcPr>
          <w:p w14:paraId="60EB2416" w14:textId="5299E646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lastRenderedPageBreak/>
              <w:t>Variabel</w:t>
            </w:r>
          </w:p>
        </w:tc>
        <w:tc>
          <w:tcPr>
            <w:tcW w:w="4939" w:type="dxa"/>
          </w:tcPr>
          <w:p w14:paraId="37D44C6A" w14:textId="7523DFF2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En variabel är en symbol i ett matematiskt uttryck eller i en formel som kan anta olika värden, alltså variera. Variabler skrivs oftast med bokstäver.</w:t>
            </w:r>
          </w:p>
        </w:tc>
        <w:tc>
          <w:tcPr>
            <w:tcW w:w="6259" w:type="dxa"/>
          </w:tcPr>
          <w:p w14:paraId="213B22E4" w14:textId="77777777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I uttrycket 2</w:t>
            </w:r>
            <w:r w:rsidRPr="00691825">
              <w:rPr>
                <w:rFonts w:ascii="Times New Roman" w:hAnsi="Times New Roman" w:cs="Times New Roman"/>
                <w:i/>
              </w:rPr>
              <w:t>a</w:t>
            </w:r>
            <w:r w:rsidRPr="00691825">
              <w:rPr>
                <w:rFonts w:ascii="Times New Roman" w:hAnsi="Times New Roman" w:cs="Times New Roman"/>
              </w:rPr>
              <w:t xml:space="preserve"> + 50 är </w:t>
            </w:r>
            <w:r w:rsidRPr="00691825">
              <w:rPr>
                <w:rFonts w:ascii="Times New Roman" w:hAnsi="Times New Roman" w:cs="Times New Roman"/>
                <w:i/>
              </w:rPr>
              <w:t>a</w:t>
            </w:r>
            <w:r w:rsidRPr="00691825">
              <w:rPr>
                <w:rFonts w:ascii="Times New Roman" w:hAnsi="Times New Roman" w:cs="Times New Roman"/>
              </w:rPr>
              <w:t xml:space="preserve"> en variabel.</w:t>
            </w:r>
          </w:p>
          <w:p w14:paraId="74B63F7E" w14:textId="77777777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I uttrycket 5</w:t>
            </w:r>
            <w:r w:rsidRPr="00691825">
              <w:rPr>
                <w:rFonts w:ascii="Times New Roman" w:hAnsi="Times New Roman" w:cs="Times New Roman"/>
                <w:i/>
              </w:rPr>
              <w:t>x</w:t>
            </w:r>
            <w:r w:rsidRPr="00691825">
              <w:rPr>
                <w:rFonts w:ascii="Times New Roman" w:hAnsi="Times New Roman" w:cs="Times New Roman"/>
              </w:rPr>
              <w:t xml:space="preserve"> + 10</w:t>
            </w:r>
            <w:r w:rsidRPr="00691825">
              <w:rPr>
                <w:rFonts w:ascii="Times New Roman" w:hAnsi="Times New Roman" w:cs="Times New Roman"/>
                <w:i/>
              </w:rPr>
              <w:t>y</w:t>
            </w:r>
            <w:r w:rsidRPr="00691825">
              <w:rPr>
                <w:rFonts w:ascii="Times New Roman" w:hAnsi="Times New Roman" w:cs="Times New Roman"/>
              </w:rPr>
              <w:t xml:space="preserve"> är både </w:t>
            </w:r>
            <w:r w:rsidRPr="00691825">
              <w:rPr>
                <w:rFonts w:ascii="Times New Roman" w:hAnsi="Times New Roman" w:cs="Times New Roman"/>
                <w:i/>
              </w:rPr>
              <w:t>x</w:t>
            </w:r>
            <w:r w:rsidRPr="00691825">
              <w:rPr>
                <w:rFonts w:ascii="Times New Roman" w:hAnsi="Times New Roman" w:cs="Times New Roman"/>
              </w:rPr>
              <w:t xml:space="preserve"> och </w:t>
            </w:r>
            <w:r w:rsidRPr="00691825">
              <w:rPr>
                <w:rFonts w:ascii="Times New Roman" w:hAnsi="Times New Roman" w:cs="Times New Roman"/>
                <w:i/>
              </w:rPr>
              <w:t>y</w:t>
            </w:r>
            <w:r w:rsidRPr="00691825">
              <w:rPr>
                <w:rFonts w:ascii="Times New Roman" w:hAnsi="Times New Roman" w:cs="Times New Roman"/>
              </w:rPr>
              <w:t xml:space="preserve"> variabler.</w:t>
            </w:r>
          </w:p>
          <w:p w14:paraId="668451FA" w14:textId="7C5342EB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</w:p>
        </w:tc>
      </w:tr>
      <w:tr w:rsidR="00691825" w14:paraId="67308978" w14:textId="77777777" w:rsidTr="007E4197">
        <w:tc>
          <w:tcPr>
            <w:tcW w:w="1838" w:type="dxa"/>
          </w:tcPr>
          <w:p w14:paraId="63120DC5" w14:textId="77777777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Mönster</w:t>
            </w:r>
          </w:p>
          <w:p w14:paraId="46A71855" w14:textId="77777777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</w:p>
          <w:p w14:paraId="124CE45B" w14:textId="135D3F96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Talföljd</w:t>
            </w:r>
          </w:p>
        </w:tc>
        <w:tc>
          <w:tcPr>
            <w:tcW w:w="4939" w:type="dxa"/>
          </w:tcPr>
          <w:p w14:paraId="3CEDA56E" w14:textId="77777777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Ett mönster eller en talföljd är en serie av bilder eller tal som förändras på ett bestämt sätt. Förändringen upprepas för varje ny bild eller nytt tal.</w:t>
            </w:r>
          </w:p>
          <w:p w14:paraId="2AE12BE2" w14:textId="7B5D14A3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9" w:type="dxa"/>
          </w:tcPr>
          <w:p w14:paraId="57329423" w14:textId="04B4F361" w:rsidR="00691825" w:rsidRPr="00691825" w:rsidRDefault="006828CE" w:rsidP="00691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34FE5374" wp14:editId="0B402526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31750</wp:posOffset>
                  </wp:positionV>
                  <wp:extent cx="2559600" cy="813600"/>
                  <wp:effectExtent l="0" t="0" r="0" b="5715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600" cy="8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69E937" w14:textId="372642B9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</w:p>
          <w:p w14:paraId="5C24CF66" w14:textId="3900E830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</w:p>
          <w:p w14:paraId="0B3575E4" w14:textId="62B995CE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</w:p>
          <w:p w14:paraId="1CF86CA5" w14:textId="43F47236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</w:p>
          <w:p w14:paraId="1B5D591E" w14:textId="03F03C50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</w:p>
        </w:tc>
      </w:tr>
      <w:tr w:rsidR="00691825" w14:paraId="1068D222" w14:textId="77777777" w:rsidTr="007E4197">
        <w:tc>
          <w:tcPr>
            <w:tcW w:w="1838" w:type="dxa"/>
          </w:tcPr>
          <w:p w14:paraId="031FC9EE" w14:textId="77777777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Ekvation</w:t>
            </w:r>
          </w:p>
          <w:p w14:paraId="3B020268" w14:textId="75925B5E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Obekant tal</w:t>
            </w:r>
          </w:p>
        </w:tc>
        <w:tc>
          <w:tcPr>
            <w:tcW w:w="4939" w:type="dxa"/>
          </w:tcPr>
          <w:p w14:paraId="57231A42" w14:textId="03E72B95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En ekvation är en matematisk likhet med ett</w:t>
            </w:r>
            <w:r w:rsidR="002C20D2">
              <w:rPr>
                <w:rFonts w:ascii="Times New Roman" w:hAnsi="Times New Roman" w:cs="Times New Roman"/>
              </w:rPr>
              <w:t xml:space="preserve"> obekant tal.</w:t>
            </w:r>
          </w:p>
        </w:tc>
        <w:tc>
          <w:tcPr>
            <w:tcW w:w="6259" w:type="dxa"/>
          </w:tcPr>
          <w:p w14:paraId="21E433E8" w14:textId="77777777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  <w:noProof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55168" behindDoc="1" locked="0" layoutInCell="1" allowOverlap="1" wp14:anchorId="2B9CF65D" wp14:editId="3FA41677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34925</wp:posOffset>
                      </wp:positionV>
                      <wp:extent cx="1013460" cy="251460"/>
                      <wp:effectExtent l="0" t="0" r="0" b="0"/>
                      <wp:wrapTight wrapText="bothSides">
                        <wp:wrapPolygon edited="0">
                          <wp:start x="1218" y="0"/>
                          <wp:lineTo x="1218" y="19636"/>
                          <wp:lineTo x="20301" y="19636"/>
                          <wp:lineTo x="20301" y="0"/>
                          <wp:lineTo x="1218" y="0"/>
                        </wp:wrapPolygon>
                      </wp:wrapTight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1A8CC" w14:textId="77777777" w:rsidR="00691825" w:rsidRPr="000A5D32" w:rsidRDefault="00691825" w:rsidP="007C7A0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CF6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26pt;margin-top:2.75pt;width:79.8pt;height:19.8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" filled="f" stroked="f">
                      <v:textbox>
                        <w:txbxContent>
                          <w:p w14:paraId="79A1A8CC" w14:textId="77777777" w:rsidR="00691825" w:rsidRPr="000A5D32" w:rsidRDefault="00691825" w:rsidP="007C7A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691825">
              <w:rPr>
                <w:rFonts w:ascii="Times New Roman" w:hAnsi="Times New Roman" w:cs="Times New Roman"/>
                <w:i/>
              </w:rPr>
              <w:t xml:space="preserve"> x</w:t>
            </w:r>
            <w:r w:rsidRPr="00691825">
              <w:rPr>
                <w:rFonts w:ascii="Times New Roman" w:hAnsi="Times New Roman" w:cs="Times New Roman"/>
              </w:rPr>
              <w:t xml:space="preserve"> – 2 = 10</w:t>
            </w:r>
          </w:p>
          <w:p w14:paraId="78B344F1" w14:textId="3B72D119" w:rsidR="00691825" w:rsidRPr="00691825" w:rsidRDefault="00062F5F" w:rsidP="00062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691825" w14:paraId="4C1251DA" w14:textId="77777777" w:rsidTr="007E4197">
        <w:tc>
          <w:tcPr>
            <w:tcW w:w="1838" w:type="dxa"/>
          </w:tcPr>
          <w:p w14:paraId="0410691D" w14:textId="0A5C108A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Balansmetoden</w:t>
            </w:r>
          </w:p>
        </w:tc>
        <w:tc>
          <w:tcPr>
            <w:tcW w:w="4939" w:type="dxa"/>
          </w:tcPr>
          <w:p w14:paraId="049D2F37" w14:textId="776960D2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Balansmetoden är en metod för ekvationslösning. Den innebär att man löser ekvationen genom att steg för steg utföra samma beräkning i de båda leden, vänster led (V.L.) och höger led (H.L.).</w:t>
            </w:r>
          </w:p>
        </w:tc>
        <w:tc>
          <w:tcPr>
            <w:tcW w:w="6259" w:type="dxa"/>
          </w:tcPr>
          <w:p w14:paraId="059EFE04" w14:textId="4959C5B2" w:rsidR="00691825" w:rsidRPr="00691825" w:rsidRDefault="00691825" w:rsidP="00691825">
            <w:pPr>
              <w:rPr>
                <w:rFonts w:ascii="Times New Roman" w:hAnsi="Times New Roman" w:cs="Times New Roman"/>
                <w:noProof/>
              </w:rPr>
            </w:pPr>
            <w:r w:rsidRPr="00691825">
              <w:rPr>
                <w:rFonts w:ascii="Times New Roman" w:hAnsi="Times New Roman" w:cs="Times New Roman"/>
                <w:noProof/>
              </w:rPr>
              <w:t xml:space="preserve">  </w:t>
            </w:r>
            <w:r w:rsidR="005C3443">
              <w:rPr>
                <w:rFonts w:ascii="Times New Roman" w:hAnsi="Times New Roman" w:cs="Times New Roman"/>
                <w:noProof/>
              </w:rPr>
              <w:t xml:space="preserve">   </w:t>
            </w:r>
            <w:r w:rsidRPr="00691825">
              <w:rPr>
                <w:rFonts w:ascii="Times New Roman" w:hAnsi="Times New Roman" w:cs="Times New Roman"/>
                <w:noProof/>
              </w:rPr>
              <w:t xml:space="preserve">  3</w:t>
            </w:r>
            <w:r w:rsidRPr="00691825">
              <w:rPr>
                <w:rFonts w:ascii="Times New Roman" w:hAnsi="Times New Roman" w:cs="Times New Roman"/>
                <w:i/>
                <w:noProof/>
              </w:rPr>
              <w:t>x</w:t>
            </w:r>
            <w:r w:rsidRPr="00691825">
              <w:rPr>
                <w:rFonts w:ascii="Times New Roman" w:hAnsi="Times New Roman" w:cs="Times New Roman"/>
                <w:noProof/>
              </w:rPr>
              <w:t xml:space="preserve"> + 7 = 22</w:t>
            </w:r>
          </w:p>
          <w:p w14:paraId="3F838A3D" w14:textId="77777777" w:rsidR="00691825" w:rsidRPr="00691825" w:rsidRDefault="00691825" w:rsidP="00691825">
            <w:pPr>
              <w:rPr>
                <w:rFonts w:ascii="Times New Roman" w:hAnsi="Times New Roman" w:cs="Times New Roman"/>
                <w:noProof/>
                <w:color w:val="FF0000"/>
              </w:rPr>
            </w:pPr>
            <w:r w:rsidRPr="00691825">
              <w:rPr>
                <w:rFonts w:ascii="Times New Roman" w:hAnsi="Times New Roman" w:cs="Times New Roman"/>
                <w:noProof/>
              </w:rPr>
              <w:t>3</w:t>
            </w:r>
            <w:r w:rsidRPr="00691825">
              <w:rPr>
                <w:rFonts w:ascii="Times New Roman" w:hAnsi="Times New Roman" w:cs="Times New Roman"/>
                <w:i/>
                <w:noProof/>
              </w:rPr>
              <w:t>x</w:t>
            </w:r>
            <w:r w:rsidRPr="00691825">
              <w:rPr>
                <w:rFonts w:ascii="Times New Roman" w:hAnsi="Times New Roman" w:cs="Times New Roman"/>
                <w:noProof/>
              </w:rPr>
              <w:t xml:space="preserve"> + 7 </w:t>
            </w:r>
            <w:r w:rsidRPr="00691825">
              <w:rPr>
                <w:rFonts w:ascii="Times New Roman" w:hAnsi="Times New Roman" w:cs="Times New Roman"/>
                <w:noProof/>
                <w:color w:val="FF0000"/>
              </w:rPr>
              <w:t>– 7</w:t>
            </w:r>
            <w:r w:rsidRPr="00691825">
              <w:rPr>
                <w:rFonts w:ascii="Times New Roman" w:hAnsi="Times New Roman" w:cs="Times New Roman"/>
                <w:noProof/>
              </w:rPr>
              <w:t xml:space="preserve"> = 22 </w:t>
            </w:r>
            <w:r w:rsidRPr="00691825">
              <w:rPr>
                <w:rFonts w:ascii="Times New Roman" w:hAnsi="Times New Roman" w:cs="Times New Roman"/>
                <w:noProof/>
                <w:color w:val="FF0000"/>
              </w:rPr>
              <w:t>– 7</w:t>
            </w:r>
          </w:p>
          <w:p w14:paraId="345B1523" w14:textId="77777777" w:rsidR="00691825" w:rsidRPr="00691825" w:rsidRDefault="00691825" w:rsidP="00691825">
            <w:pPr>
              <w:rPr>
                <w:rFonts w:ascii="Times New Roman" w:hAnsi="Times New Roman" w:cs="Times New Roman"/>
                <w:noProof/>
              </w:rPr>
            </w:pPr>
            <w:r w:rsidRPr="00691825">
              <w:rPr>
                <w:rFonts w:ascii="Times New Roman" w:hAnsi="Times New Roman" w:cs="Times New Roman"/>
                <w:noProof/>
              </w:rPr>
              <w:t xml:space="preserve">             3</w:t>
            </w:r>
            <w:r w:rsidRPr="00691825">
              <w:rPr>
                <w:rFonts w:ascii="Times New Roman" w:hAnsi="Times New Roman" w:cs="Times New Roman"/>
                <w:i/>
                <w:noProof/>
              </w:rPr>
              <w:t>x</w:t>
            </w:r>
            <w:r w:rsidRPr="00691825">
              <w:rPr>
                <w:rFonts w:ascii="Times New Roman" w:hAnsi="Times New Roman" w:cs="Times New Roman"/>
                <w:noProof/>
              </w:rPr>
              <w:t xml:space="preserve"> = 15</w:t>
            </w:r>
          </w:p>
          <w:p w14:paraId="2546A46D" w14:textId="6632733D" w:rsidR="00691825" w:rsidRPr="00691825" w:rsidRDefault="00691825" w:rsidP="00691825">
            <w:pPr>
              <w:rPr>
                <w:rFonts w:ascii="Times New Roman" w:hAnsi="Times New Roman" w:cs="Times New Roman"/>
                <w:noProof/>
              </w:rPr>
            </w:pPr>
            <w:r w:rsidRPr="00691825">
              <w:rPr>
                <w:rFonts w:ascii="Times New Roman" w:hAnsi="Times New Roman" w:cs="Times New Roman"/>
                <w:noProof/>
              </w:rPr>
              <w:t xml:space="preserve">           </w:t>
            </w:r>
            <w:r w:rsidR="00EB63F1">
              <w:rPr>
                <w:rFonts w:ascii="Times New Roman" w:hAnsi="Times New Roman" w:cs="Times New Roman"/>
                <w:noProof/>
                <w:position w:val="-22"/>
              </w:rPr>
              <w:drawing>
                <wp:inline distT="0" distB="0" distL="0" distR="0" wp14:anchorId="20B44A8F" wp14:editId="270AD8F8">
                  <wp:extent cx="190500" cy="371475"/>
                  <wp:effectExtent l="0" t="0" r="0" b="9525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1825">
              <w:rPr>
                <w:rFonts w:ascii="Times New Roman" w:hAnsi="Times New Roman" w:cs="Times New Roman"/>
                <w:noProof/>
              </w:rPr>
              <w:t xml:space="preserve"> = </w:t>
            </w:r>
            <w:r w:rsidR="00EB63F1">
              <w:rPr>
                <w:rFonts w:ascii="Times New Roman" w:hAnsi="Times New Roman" w:cs="Times New Roman"/>
                <w:noProof/>
                <w:position w:val="-22"/>
              </w:rPr>
              <w:drawing>
                <wp:inline distT="0" distB="0" distL="0" distR="0" wp14:anchorId="3F9D0393" wp14:editId="7ECA2CB6">
                  <wp:extent cx="190500" cy="371475"/>
                  <wp:effectExtent l="0" t="0" r="0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2914DE" w14:textId="1402243E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  <w:i/>
                <w:noProof/>
              </w:rPr>
              <w:t xml:space="preserve">              x</w:t>
            </w:r>
            <w:r w:rsidRPr="00691825">
              <w:rPr>
                <w:rFonts w:ascii="Times New Roman" w:hAnsi="Times New Roman" w:cs="Times New Roman"/>
                <w:noProof/>
              </w:rPr>
              <w:t xml:space="preserve"> = 5</w:t>
            </w:r>
          </w:p>
        </w:tc>
      </w:tr>
      <w:tr w:rsidR="00691825" w14:paraId="682A8803" w14:textId="77777777" w:rsidTr="007E4197">
        <w:tc>
          <w:tcPr>
            <w:tcW w:w="1838" w:type="dxa"/>
          </w:tcPr>
          <w:p w14:paraId="0E7405AF" w14:textId="477F7231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Prövning</w:t>
            </w:r>
          </w:p>
        </w:tc>
        <w:tc>
          <w:tcPr>
            <w:tcW w:w="4939" w:type="dxa"/>
          </w:tcPr>
          <w:p w14:paraId="140AB1C4" w14:textId="3BF851DA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>En prövning är när man sätter in ett värde istället för ett obekant tal i en ekvation för att ta reda på om det värdet är en lösning till ekvationen.</w:t>
            </w:r>
          </w:p>
        </w:tc>
        <w:tc>
          <w:tcPr>
            <w:tcW w:w="6259" w:type="dxa"/>
          </w:tcPr>
          <w:p w14:paraId="4068DB8E" w14:textId="77777777" w:rsidR="00691825" w:rsidRPr="00691825" w:rsidRDefault="00691825" w:rsidP="00691825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 xml:space="preserve">Är </w:t>
            </w:r>
            <w:r w:rsidRPr="00691825">
              <w:rPr>
                <w:rFonts w:ascii="Times New Roman" w:hAnsi="Times New Roman" w:cs="Times New Roman"/>
                <w:i/>
              </w:rPr>
              <w:t>x</w:t>
            </w:r>
            <w:r w:rsidRPr="00691825">
              <w:rPr>
                <w:rFonts w:ascii="Times New Roman" w:hAnsi="Times New Roman" w:cs="Times New Roman"/>
              </w:rPr>
              <w:t xml:space="preserve"> = 4 en lösning till ekvationen 2</w:t>
            </w:r>
            <w:r w:rsidRPr="00691825">
              <w:rPr>
                <w:rFonts w:ascii="Times New Roman" w:hAnsi="Times New Roman" w:cs="Times New Roman"/>
                <w:i/>
              </w:rPr>
              <w:t>x</w:t>
            </w:r>
            <w:r w:rsidRPr="00691825">
              <w:rPr>
                <w:rFonts w:ascii="Times New Roman" w:hAnsi="Times New Roman" w:cs="Times New Roman"/>
              </w:rPr>
              <w:t xml:space="preserve"> = 8?</w:t>
            </w:r>
          </w:p>
          <w:p w14:paraId="79525F9A" w14:textId="7C5500E3" w:rsidR="00691825" w:rsidRPr="00691825" w:rsidRDefault="00691825" w:rsidP="005C3443">
            <w:pPr>
              <w:rPr>
                <w:rFonts w:ascii="Times New Roman" w:hAnsi="Times New Roman" w:cs="Times New Roman"/>
              </w:rPr>
            </w:pPr>
            <w:r w:rsidRPr="00691825">
              <w:rPr>
                <w:rFonts w:ascii="Times New Roman" w:hAnsi="Times New Roman" w:cs="Times New Roman"/>
              </w:rPr>
              <w:t xml:space="preserve">Sätt in 4 istället för </w:t>
            </w:r>
            <w:r w:rsidRPr="00691825">
              <w:rPr>
                <w:rFonts w:ascii="Times New Roman" w:hAnsi="Times New Roman" w:cs="Times New Roman"/>
                <w:i/>
              </w:rPr>
              <w:t>x</w:t>
            </w:r>
            <w:r w:rsidRPr="00691825">
              <w:rPr>
                <w:rFonts w:ascii="Times New Roman" w:hAnsi="Times New Roman" w:cs="Times New Roman"/>
              </w:rPr>
              <w:t xml:space="preserve"> i ekvationen. Vänster led är då lika med höger led eftersom 2 ∙ 4 = 8. Alltså är </w:t>
            </w:r>
            <w:r w:rsidRPr="00691825">
              <w:rPr>
                <w:rFonts w:ascii="Times New Roman" w:hAnsi="Times New Roman" w:cs="Times New Roman"/>
                <w:i/>
              </w:rPr>
              <w:t>x</w:t>
            </w:r>
            <w:r w:rsidRPr="00691825">
              <w:rPr>
                <w:rFonts w:ascii="Times New Roman" w:hAnsi="Times New Roman" w:cs="Times New Roman"/>
              </w:rPr>
              <w:t xml:space="preserve"> = 4 lösningen till ekvationen.</w:t>
            </w:r>
          </w:p>
        </w:tc>
      </w:tr>
    </w:tbl>
    <w:p w14:paraId="2062CC8F" w14:textId="4E3E96CA" w:rsidR="00BB6744" w:rsidRDefault="00BB6744" w:rsidP="00BB6744"/>
    <w:sectPr w:rsidR="00BB6744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27020171">
    <w:abstractNumId w:val="3"/>
  </w:num>
  <w:num w:numId="2" w16cid:durableId="21709166">
    <w:abstractNumId w:val="4"/>
  </w:num>
  <w:num w:numId="3" w16cid:durableId="1706174585">
    <w:abstractNumId w:val="2"/>
  </w:num>
  <w:num w:numId="4" w16cid:durableId="2109696043">
    <w:abstractNumId w:val="0"/>
  </w:num>
  <w:num w:numId="5" w16cid:durableId="84688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21057"/>
    <w:rsid w:val="0002105F"/>
    <w:rsid w:val="00062F5F"/>
    <w:rsid w:val="00074D89"/>
    <w:rsid w:val="000A2B37"/>
    <w:rsid w:val="000B638C"/>
    <w:rsid w:val="000D603A"/>
    <w:rsid w:val="000F4BF0"/>
    <w:rsid w:val="000F6F3A"/>
    <w:rsid w:val="00104049"/>
    <w:rsid w:val="0010605E"/>
    <w:rsid w:val="001230F6"/>
    <w:rsid w:val="00142D41"/>
    <w:rsid w:val="001661D9"/>
    <w:rsid w:val="00206D72"/>
    <w:rsid w:val="00235073"/>
    <w:rsid w:val="0026118B"/>
    <w:rsid w:val="002809FF"/>
    <w:rsid w:val="00294134"/>
    <w:rsid w:val="0029522F"/>
    <w:rsid w:val="002A20EF"/>
    <w:rsid w:val="002A5AE6"/>
    <w:rsid w:val="002A6D1B"/>
    <w:rsid w:val="002C20D2"/>
    <w:rsid w:val="0032712A"/>
    <w:rsid w:val="00331D3A"/>
    <w:rsid w:val="0033516D"/>
    <w:rsid w:val="00340039"/>
    <w:rsid w:val="00345FCB"/>
    <w:rsid w:val="00363DCD"/>
    <w:rsid w:val="003906FC"/>
    <w:rsid w:val="003A0E85"/>
    <w:rsid w:val="003A5FBC"/>
    <w:rsid w:val="003B6DDB"/>
    <w:rsid w:val="003C02F3"/>
    <w:rsid w:val="003C1426"/>
    <w:rsid w:val="003C77E9"/>
    <w:rsid w:val="003E7730"/>
    <w:rsid w:val="003F4E08"/>
    <w:rsid w:val="004120D0"/>
    <w:rsid w:val="00446572"/>
    <w:rsid w:val="0046294F"/>
    <w:rsid w:val="004706B0"/>
    <w:rsid w:val="004D5DC4"/>
    <w:rsid w:val="004E2D40"/>
    <w:rsid w:val="004F7DE2"/>
    <w:rsid w:val="00502998"/>
    <w:rsid w:val="005134E6"/>
    <w:rsid w:val="005421FD"/>
    <w:rsid w:val="005820BA"/>
    <w:rsid w:val="00593CB7"/>
    <w:rsid w:val="00597939"/>
    <w:rsid w:val="005A09CA"/>
    <w:rsid w:val="005B0C0E"/>
    <w:rsid w:val="005C17B0"/>
    <w:rsid w:val="005C3443"/>
    <w:rsid w:val="005C5F64"/>
    <w:rsid w:val="00641903"/>
    <w:rsid w:val="00645988"/>
    <w:rsid w:val="00665C8D"/>
    <w:rsid w:val="00673B98"/>
    <w:rsid w:val="00674CBD"/>
    <w:rsid w:val="006813E6"/>
    <w:rsid w:val="006828CE"/>
    <w:rsid w:val="00686E5C"/>
    <w:rsid w:val="00691825"/>
    <w:rsid w:val="006A5237"/>
    <w:rsid w:val="006A734B"/>
    <w:rsid w:val="006F7B8B"/>
    <w:rsid w:val="007010B2"/>
    <w:rsid w:val="00763E83"/>
    <w:rsid w:val="00787C60"/>
    <w:rsid w:val="007B1D64"/>
    <w:rsid w:val="007B3AE9"/>
    <w:rsid w:val="007E01A4"/>
    <w:rsid w:val="007E04E4"/>
    <w:rsid w:val="007E4197"/>
    <w:rsid w:val="00821E00"/>
    <w:rsid w:val="0087098B"/>
    <w:rsid w:val="008800DD"/>
    <w:rsid w:val="008B2F9D"/>
    <w:rsid w:val="008D4309"/>
    <w:rsid w:val="009255E9"/>
    <w:rsid w:val="0093256A"/>
    <w:rsid w:val="009A7D30"/>
    <w:rsid w:val="009D39DF"/>
    <w:rsid w:val="009F6BCF"/>
    <w:rsid w:val="00A06245"/>
    <w:rsid w:val="00A06402"/>
    <w:rsid w:val="00A81870"/>
    <w:rsid w:val="00A845AC"/>
    <w:rsid w:val="00A902A9"/>
    <w:rsid w:val="00AA2397"/>
    <w:rsid w:val="00AB57BB"/>
    <w:rsid w:val="00AB7510"/>
    <w:rsid w:val="00AD3A30"/>
    <w:rsid w:val="00AD7234"/>
    <w:rsid w:val="00AF74BA"/>
    <w:rsid w:val="00B0064C"/>
    <w:rsid w:val="00B015D6"/>
    <w:rsid w:val="00B25EBF"/>
    <w:rsid w:val="00B60C97"/>
    <w:rsid w:val="00BA06AB"/>
    <w:rsid w:val="00BB6744"/>
    <w:rsid w:val="00BC2452"/>
    <w:rsid w:val="00C01930"/>
    <w:rsid w:val="00C03683"/>
    <w:rsid w:val="00C23460"/>
    <w:rsid w:val="00C36ECD"/>
    <w:rsid w:val="00C444BD"/>
    <w:rsid w:val="00C628EF"/>
    <w:rsid w:val="00CA10E0"/>
    <w:rsid w:val="00CF2D5A"/>
    <w:rsid w:val="00CF39CB"/>
    <w:rsid w:val="00CF7694"/>
    <w:rsid w:val="00D22E88"/>
    <w:rsid w:val="00D44E5F"/>
    <w:rsid w:val="00D500FF"/>
    <w:rsid w:val="00DB1855"/>
    <w:rsid w:val="00DC3450"/>
    <w:rsid w:val="00DF1B51"/>
    <w:rsid w:val="00E0768F"/>
    <w:rsid w:val="00E10D84"/>
    <w:rsid w:val="00E20980"/>
    <w:rsid w:val="00E92F24"/>
    <w:rsid w:val="00EB5150"/>
    <w:rsid w:val="00EB63F1"/>
    <w:rsid w:val="00EC76A1"/>
    <w:rsid w:val="00EF10D2"/>
    <w:rsid w:val="00F00506"/>
    <w:rsid w:val="00F10DD9"/>
    <w:rsid w:val="00F13A19"/>
    <w:rsid w:val="00F74E5E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7C93"/>
  <w15:docId w15:val="{CCCDD8FF-A078-4887-92C4-5D0DEF36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87098B"/>
    <w:pPr>
      <w:spacing w:after="0" w:line="240" w:lineRule="auto"/>
    </w:pPr>
  </w:style>
  <w:style w:type="paragraph" w:styleId="Ingetavstnd">
    <w:name w:val="No Spacing"/>
    <w:uiPriority w:val="1"/>
    <w:qFormat/>
    <w:rsid w:val="007E4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C81D1-EA0B-479E-B1FA-25F04BB0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402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Björn Magnusson</cp:lastModifiedBy>
  <cp:revision>3</cp:revision>
  <dcterms:created xsi:type="dcterms:W3CDTF">2022-12-06T12:40:00Z</dcterms:created>
  <dcterms:modified xsi:type="dcterms:W3CDTF">2022-12-16T11:54:00Z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