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83EB" w14:textId="153ED069" w:rsidR="00B217F4" w:rsidRPr="00D76919" w:rsidRDefault="000A0B85" w:rsidP="00B217F4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 wp14:anchorId="25CE0039" wp14:editId="33A86329">
            <wp:simplePos x="0" y="0"/>
            <wp:positionH relativeFrom="page">
              <wp:posOffset>0</wp:posOffset>
            </wp:positionH>
            <wp:positionV relativeFrom="paragraph">
              <wp:posOffset>-1248146</wp:posOffset>
            </wp:positionV>
            <wp:extent cx="7620000" cy="10696575"/>
            <wp:effectExtent l="0" t="0" r="0" b="9525"/>
            <wp:wrapNone/>
            <wp:docPr id="1852282860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7F4" w:rsidRPr="00D76919">
        <w:rPr>
          <w:rFonts w:ascii="Arial" w:hAnsi="Arial"/>
          <w:noProof/>
        </w:rPr>
        <w:t xml:space="preserve">Övningsprov kap </w:t>
      </w:r>
      <w:r w:rsidR="00B217F4">
        <w:rPr>
          <w:rFonts w:ascii="Arial" w:hAnsi="Arial"/>
          <w:noProof/>
        </w:rPr>
        <w:t>4</w:t>
      </w:r>
    </w:p>
    <w:p w14:paraId="4E48202D" w14:textId="2CB5E12E" w:rsidR="00B217F4" w:rsidRDefault="00B217F4" w:rsidP="00B217F4">
      <w:pPr>
        <w:pStyle w:val="FormatmallUppgiftluftver12pt"/>
        <w:rPr>
          <w:rFonts w:eastAsia="Arial"/>
        </w:rPr>
      </w:pPr>
      <w:r w:rsidRPr="005A305C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1</w:t>
      </w:r>
      <w:r>
        <w:rPr>
          <w:rFonts w:eastAsia="Arial"/>
        </w:rPr>
        <w:tab/>
        <w:t>En rektangel är 6 cm lång och 4,5 cm bred. Beräkna</w:t>
      </w:r>
    </w:p>
    <w:p w14:paraId="40073D35" w14:textId="77777777" w:rsidR="00B217F4" w:rsidRPr="0080537E" w:rsidRDefault="00B217F4" w:rsidP="00B217F4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 w:rsidRPr="0080537E">
        <w:rPr>
          <w:rFonts w:eastAsia="Arial"/>
        </w:rPr>
        <w:t>a)  omkretsen</w:t>
      </w:r>
      <w:r w:rsidRPr="0080537E">
        <w:rPr>
          <w:rFonts w:eastAsia="Arial"/>
        </w:rPr>
        <w:tab/>
        <w:t>b)  arean</w:t>
      </w:r>
      <w:r w:rsidRPr="0080537E">
        <w:rPr>
          <w:rFonts w:eastAsia="Arial"/>
        </w:rPr>
        <w:tab/>
      </w:r>
    </w:p>
    <w:p w14:paraId="70C3F271" w14:textId="20D13D5F" w:rsidR="00B217F4" w:rsidRDefault="00B217F4" w:rsidP="00B217F4">
      <w:pPr>
        <w:pStyle w:val="FormatmallUppgiftluftver12pt"/>
        <w:rPr>
          <w:rFonts w:eastAsia="Arial"/>
        </w:rPr>
      </w:pPr>
      <w:r w:rsidRPr="0080537E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2</w:t>
      </w:r>
      <w:r w:rsidRPr="0080537E">
        <w:rPr>
          <w:rFonts w:eastAsia="Arial"/>
        </w:rPr>
        <w:tab/>
        <w:t>Vi</w:t>
      </w:r>
      <w:r>
        <w:rPr>
          <w:rFonts w:eastAsia="Arial"/>
        </w:rPr>
        <w:t>lket eller vilka av orden har endast symmetriska bokstäver?</w:t>
      </w:r>
    </w:p>
    <w:p w14:paraId="2838D13D" w14:textId="77777777" w:rsidR="00B217F4" w:rsidRPr="0080537E" w:rsidRDefault="00B217F4" w:rsidP="00B217F4">
      <w:pPr>
        <w:pStyle w:val="FormatmallUppgiftluftver12pt"/>
        <w:rPr>
          <w:rFonts w:ascii="Arial Black" w:hAnsi="Arial Black"/>
          <w:b/>
          <w:bCs/>
        </w:rPr>
      </w:pPr>
      <w:r>
        <w:rPr>
          <w:rFonts w:eastAsia="Arial"/>
        </w:rPr>
        <w:tab/>
      </w:r>
      <w:r>
        <w:rPr>
          <w:rFonts w:ascii="Arial Black" w:eastAsia="Arial" w:hAnsi="Arial Black"/>
        </w:rPr>
        <w:t>MOR      SOV       BAD      DUM      MUS</w:t>
      </w:r>
    </w:p>
    <w:p w14:paraId="26BFD220" w14:textId="3617C474" w:rsidR="00B217F4" w:rsidRDefault="00B217F4" w:rsidP="00B217F4">
      <w:pPr>
        <w:pStyle w:val="FormatmallUppgiftluftver12pt"/>
        <w:rPr>
          <w:rFonts w:eastAsia="Arial"/>
        </w:rPr>
      </w:pPr>
      <w:r w:rsidRPr="0080537E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3</w:t>
      </w:r>
      <w:r>
        <w:rPr>
          <w:rFonts w:eastAsia="Arial"/>
        </w:rPr>
        <w:tab/>
        <w:t xml:space="preserve">Hur stor är vinkeln </w:t>
      </w:r>
      <w:r>
        <w:rPr>
          <w:rFonts w:eastAsia="Arial"/>
          <w:i/>
          <w:iCs/>
        </w:rPr>
        <w:t>v</w:t>
      </w:r>
      <w:r>
        <w:rPr>
          <w:rFonts w:eastAsia="Arial"/>
        </w:rPr>
        <w:t>?</w:t>
      </w:r>
    </w:p>
    <w:p w14:paraId="27ECDB9C" w14:textId="77777777" w:rsidR="00B217F4" w:rsidRDefault="00B217F4" w:rsidP="00B217F4">
      <w:pPr>
        <w:pStyle w:val="FormatmallUppgiftluftver12pt"/>
        <w:rPr>
          <w:rFonts w:eastAsia="Arial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5B137039" wp14:editId="13C50EEE">
            <wp:simplePos x="0" y="0"/>
            <wp:positionH relativeFrom="column">
              <wp:posOffset>3872865</wp:posOffset>
            </wp:positionH>
            <wp:positionV relativeFrom="paragraph">
              <wp:posOffset>186055</wp:posOffset>
            </wp:positionV>
            <wp:extent cx="637200" cy="6480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DA7A3C" wp14:editId="1D900500">
            <wp:simplePos x="0" y="0"/>
            <wp:positionH relativeFrom="column">
              <wp:posOffset>415290</wp:posOffset>
            </wp:positionH>
            <wp:positionV relativeFrom="paragraph">
              <wp:posOffset>237490</wp:posOffset>
            </wp:positionV>
            <wp:extent cx="914168" cy="590400"/>
            <wp:effectExtent l="0" t="0" r="635" b="63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168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C8321" wp14:editId="15DF5053">
            <wp:simplePos x="0" y="0"/>
            <wp:positionH relativeFrom="column">
              <wp:posOffset>2120265</wp:posOffset>
            </wp:positionH>
            <wp:positionV relativeFrom="paragraph">
              <wp:posOffset>161925</wp:posOffset>
            </wp:positionV>
            <wp:extent cx="828000" cy="666000"/>
            <wp:effectExtent l="0" t="0" r="0" b="127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/>
        </w:rPr>
        <w:tab/>
        <w:t>a)</w:t>
      </w:r>
      <w:r>
        <w:rPr>
          <w:rFonts w:eastAsia="Arial"/>
        </w:rPr>
        <w:tab/>
        <w:t>b)</w:t>
      </w:r>
      <w:r>
        <w:rPr>
          <w:rFonts w:eastAsia="Arial"/>
        </w:rPr>
        <w:tab/>
        <w:t>c)</w:t>
      </w:r>
    </w:p>
    <w:p w14:paraId="44B1BC2C" w14:textId="77777777" w:rsidR="00B217F4" w:rsidRDefault="00B217F4" w:rsidP="00B217F4"/>
    <w:p w14:paraId="718CCF47" w14:textId="77777777" w:rsidR="00B217F4" w:rsidRDefault="00B217F4" w:rsidP="00B217F4"/>
    <w:p w14:paraId="41F8DB31" w14:textId="77777777" w:rsidR="00B217F4" w:rsidRPr="006424C4" w:rsidRDefault="00B217F4" w:rsidP="00B217F4">
      <w:pPr>
        <w:rPr>
          <w:sz w:val="16"/>
          <w:szCs w:val="16"/>
        </w:rPr>
      </w:pPr>
    </w:p>
    <w:p w14:paraId="783358D3" w14:textId="77777777" w:rsidR="00B217F4" w:rsidRDefault="00B217F4" w:rsidP="00B217F4">
      <w:pPr>
        <w:pStyle w:val="FormatmallUppgiftluftver12pt"/>
        <w:rPr>
          <w:rFonts w:eastAsia="Arial"/>
        </w:rPr>
      </w:pPr>
      <w:r w:rsidRPr="0080537E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4</w:t>
      </w:r>
      <w:r w:rsidRPr="0080537E">
        <w:rPr>
          <w:rFonts w:eastAsia="Arial"/>
        </w:rPr>
        <w:tab/>
      </w:r>
      <w:r>
        <w:rPr>
          <w:rFonts w:eastAsia="Arial"/>
        </w:rPr>
        <w:t>Vilka tal saknas?</w:t>
      </w:r>
    </w:p>
    <w:p w14:paraId="64E3877E" w14:textId="77777777" w:rsidR="00B217F4" w:rsidRPr="006372A7" w:rsidRDefault="00B217F4" w:rsidP="00B217F4">
      <w:pPr>
        <w:pStyle w:val="FormatmallUppgiftluftver12pt"/>
        <w:rPr>
          <w:rFonts w:eastAsia="Arial"/>
        </w:rPr>
      </w:pPr>
      <w:r>
        <w:rPr>
          <w:rFonts w:eastAsia="Arial"/>
        </w:rPr>
        <w:tab/>
      </w:r>
      <w:r w:rsidRPr="006372A7">
        <w:rPr>
          <w:rFonts w:eastAsia="Arial"/>
        </w:rPr>
        <w:t xml:space="preserve">a)  1,2 dm = </w:t>
      </w:r>
      <w:proofErr w:type="gramStart"/>
      <w:r w:rsidRPr="006372A7">
        <w:rPr>
          <w:rFonts w:eastAsia="Arial"/>
        </w:rPr>
        <w:t>–?–</w:t>
      </w:r>
      <w:proofErr w:type="gramEnd"/>
      <w:r w:rsidRPr="006372A7">
        <w:rPr>
          <w:rFonts w:eastAsia="Arial"/>
        </w:rPr>
        <w:t xml:space="preserve"> mm</w:t>
      </w:r>
      <w:r w:rsidRPr="006372A7">
        <w:rPr>
          <w:rFonts w:eastAsia="Arial"/>
        </w:rPr>
        <w:tab/>
        <w:t>b)  –?– m = 270 cm</w:t>
      </w:r>
      <w:r w:rsidRPr="006372A7">
        <w:rPr>
          <w:rFonts w:eastAsia="Arial"/>
        </w:rPr>
        <w:tab/>
        <w:t>c)  1,5 km = –?– m</w:t>
      </w:r>
    </w:p>
    <w:p w14:paraId="6F6BE017" w14:textId="15C3CD79" w:rsidR="00B217F4" w:rsidRDefault="00B217F4" w:rsidP="00B217F4">
      <w:pPr>
        <w:pStyle w:val="FormatmallUppgiftluftver12pt"/>
        <w:rPr>
          <w:rFonts w:eastAsia="Arial"/>
        </w:rPr>
      </w:pPr>
      <w:r w:rsidRPr="006372A7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5</w:t>
      </w:r>
      <w:r>
        <w:rPr>
          <w:rFonts w:eastAsia="Arial"/>
        </w:rPr>
        <w:tab/>
        <w:t>Vilka tal saknas i tabellen?</w:t>
      </w:r>
    </w:p>
    <w:p w14:paraId="1E0F8CAC" w14:textId="49096166" w:rsidR="00B217F4" w:rsidRDefault="00B217F4" w:rsidP="00B217F4">
      <w:pPr>
        <w:pStyle w:val="FormatmallUppgiftluftver12pt"/>
        <w:rPr>
          <w:rFonts w:eastAsia="Arial"/>
        </w:rPr>
      </w:pPr>
      <w:r>
        <w:rPr>
          <w:rStyle w:val="Uppgiftssiffra"/>
          <w:rFonts w:eastAsia="Arial"/>
        </w:rPr>
        <w:tab/>
      </w:r>
      <w:r>
        <w:rPr>
          <w:rFonts w:eastAsia="Arial"/>
          <w:noProof/>
        </w:rPr>
        <w:drawing>
          <wp:inline distT="0" distB="0" distL="0" distR="0" wp14:anchorId="6C5451C1" wp14:editId="79D15365">
            <wp:extent cx="3190875" cy="1123950"/>
            <wp:effectExtent l="0" t="0" r="9525" b="0"/>
            <wp:docPr id="1768436785" name="Bildobjekt 1768436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59C8" w14:textId="77777777" w:rsidR="00B217F4" w:rsidRDefault="00B217F4" w:rsidP="00B217F4">
      <w:pPr>
        <w:rPr>
          <w:rFonts w:eastAsia="Arial"/>
        </w:rPr>
      </w:pPr>
    </w:p>
    <w:p w14:paraId="37452972" w14:textId="246DA2AF" w:rsidR="00B217F4" w:rsidRDefault="00B217F4" w:rsidP="00B217F4">
      <w:pPr>
        <w:pStyle w:val="FormatmallUppgiftluftver12pt"/>
        <w:rPr>
          <w:rFonts w:eastAsia="Arial"/>
        </w:rPr>
      </w:pPr>
      <w:r>
        <w:rPr>
          <w:rStyle w:val="Uppgiftssiffra"/>
          <w:rFonts w:eastAsia="Arial"/>
        </w:rPr>
        <w:t xml:space="preserve">  6</w:t>
      </w:r>
      <w:r w:rsidRPr="005B167F">
        <w:rPr>
          <w:rFonts w:eastAsia="Arial"/>
        </w:rPr>
        <w:tab/>
      </w:r>
      <w:r>
        <w:rPr>
          <w:rFonts w:eastAsia="Arial"/>
        </w:rPr>
        <w:t>Hur stora är vinklarna?</w:t>
      </w:r>
    </w:p>
    <w:p w14:paraId="7353C171" w14:textId="77777777" w:rsidR="00B217F4" w:rsidRDefault="00B217F4" w:rsidP="00B217F4">
      <w:pPr>
        <w:pStyle w:val="FormatmallUppgiftluftver12pt"/>
        <w:tabs>
          <w:tab w:val="clear" w:pos="3119"/>
          <w:tab w:val="left" w:pos="4253"/>
        </w:tabs>
        <w:rPr>
          <w:rFonts w:eastAsia="Arial"/>
        </w:rPr>
      </w:pPr>
      <w:r>
        <w:rPr>
          <w:rFonts w:eastAsia="Arial"/>
        </w:rPr>
        <w:tab/>
        <w:t>a)</w:t>
      </w:r>
      <w:r>
        <w:rPr>
          <w:rFonts w:eastAsia="Arial"/>
        </w:rPr>
        <w:tab/>
        <w:t>b)</w:t>
      </w:r>
    </w:p>
    <w:p w14:paraId="6F3113BE" w14:textId="77777777" w:rsidR="00B217F4" w:rsidRDefault="00B217F4" w:rsidP="000A0B85">
      <w:pPr>
        <w:pStyle w:val="FormatmallUppgiftluftver12pt"/>
        <w:tabs>
          <w:tab w:val="clear" w:pos="3119"/>
          <w:tab w:val="left" w:pos="4253"/>
        </w:tabs>
        <w:spacing w:before="0"/>
        <w:rPr>
          <w:rFonts w:eastAsia="Arial"/>
        </w:rPr>
      </w:pPr>
      <w:r>
        <w:rPr>
          <w:rFonts w:eastAsia="Arial"/>
        </w:rPr>
        <w:tab/>
        <w:t xml:space="preserve">     </w:t>
      </w:r>
      <w:r>
        <w:rPr>
          <w:rFonts w:eastAsia="Arial"/>
          <w:noProof/>
        </w:rPr>
        <w:drawing>
          <wp:inline distT="0" distB="0" distL="0" distR="0" wp14:anchorId="6E793450" wp14:editId="3AD8CD2F">
            <wp:extent cx="1885950" cy="1043456"/>
            <wp:effectExtent l="0" t="0" r="0" b="4445"/>
            <wp:docPr id="1236456391" name="Bildobjekt 1236456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84" cy="105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</w:rPr>
        <w:tab/>
        <w:t xml:space="preserve">     </w:t>
      </w:r>
      <w:r>
        <w:rPr>
          <w:rFonts w:eastAsia="Arial"/>
          <w:noProof/>
        </w:rPr>
        <w:drawing>
          <wp:inline distT="0" distB="0" distL="0" distR="0" wp14:anchorId="2A44621C" wp14:editId="1C74A471">
            <wp:extent cx="1905000" cy="1155492"/>
            <wp:effectExtent l="0" t="0" r="0" b="698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858" cy="116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E7948" w14:textId="77777777" w:rsidR="000A0B85" w:rsidRDefault="000A0B85">
      <w:pPr>
        <w:spacing w:after="160" w:line="278" w:lineRule="auto"/>
        <w:rPr>
          <w:rStyle w:val="Uppgiftssiffra"/>
          <w:rFonts w:eastAsiaTheme="majorEastAsia"/>
        </w:rPr>
      </w:pPr>
      <w:r>
        <w:rPr>
          <w:rStyle w:val="Uppgiftssiffra"/>
          <w:rFonts w:eastAsiaTheme="majorEastAsia"/>
        </w:rPr>
        <w:br w:type="page"/>
      </w:r>
    </w:p>
    <w:p w14:paraId="76E75A68" w14:textId="74CF7CAB" w:rsidR="00D45B15" w:rsidRDefault="000A0B85" w:rsidP="00D45B15">
      <w:pPr>
        <w:pStyle w:val="FormatmallUppgiftluftver12pt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6EEB132" wp14:editId="66D060FF">
            <wp:simplePos x="0" y="0"/>
            <wp:positionH relativeFrom="page">
              <wp:posOffset>0</wp:posOffset>
            </wp:positionH>
            <wp:positionV relativeFrom="paragraph">
              <wp:posOffset>-1248146</wp:posOffset>
            </wp:positionV>
            <wp:extent cx="7620000" cy="10696575"/>
            <wp:effectExtent l="0" t="0" r="0" b="9525"/>
            <wp:wrapNone/>
            <wp:docPr id="189728196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B15">
        <w:rPr>
          <w:rStyle w:val="Uppgiftssiffra"/>
          <w:rFonts w:eastAsiaTheme="majorEastAsia"/>
        </w:rPr>
        <w:t xml:space="preserve">  7</w:t>
      </w:r>
      <w:r w:rsidR="00D45B15" w:rsidRPr="00705ACE">
        <w:tab/>
        <w:t>Hur</w:t>
      </w:r>
      <w:r w:rsidR="00D45B15">
        <w:t xml:space="preserve"> stor area har trianglarna?</w:t>
      </w:r>
    </w:p>
    <w:p w14:paraId="248448CF" w14:textId="77777777" w:rsidR="00D45B15" w:rsidRDefault="00D45B15" w:rsidP="00D45B15">
      <w:pPr>
        <w:pStyle w:val="FormatmallUppgiftluftver12pt"/>
        <w:tabs>
          <w:tab w:val="clear" w:pos="3119"/>
          <w:tab w:val="left" w:pos="4253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64B6FE5" wp14:editId="67105452">
            <wp:simplePos x="0" y="0"/>
            <wp:positionH relativeFrom="column">
              <wp:posOffset>415290</wp:posOffset>
            </wp:positionH>
            <wp:positionV relativeFrom="paragraph">
              <wp:posOffset>24130</wp:posOffset>
            </wp:positionV>
            <wp:extent cx="1152000" cy="97200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87FC692" wp14:editId="58F1C7BF">
            <wp:simplePos x="0" y="0"/>
            <wp:positionH relativeFrom="column">
              <wp:posOffset>2929890</wp:posOffset>
            </wp:positionH>
            <wp:positionV relativeFrom="paragraph">
              <wp:posOffset>243205</wp:posOffset>
            </wp:positionV>
            <wp:extent cx="1857600" cy="57960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a)</w:t>
      </w:r>
      <w:r>
        <w:tab/>
        <w:t>b)</w:t>
      </w:r>
    </w:p>
    <w:p w14:paraId="01E9FEF3" w14:textId="77777777" w:rsidR="00D45B15" w:rsidRDefault="00D45B15" w:rsidP="00D45B15">
      <w:pPr>
        <w:pStyle w:val="FormatmallUppgiftluftver12pt"/>
      </w:pPr>
    </w:p>
    <w:p w14:paraId="08E66A47" w14:textId="77777777" w:rsidR="00D45B15" w:rsidRDefault="00D45B15" w:rsidP="00D45B15">
      <w:pPr>
        <w:pStyle w:val="FormatmallUppgiftluftver12pt"/>
      </w:pPr>
      <w:r>
        <w:tab/>
      </w:r>
      <w:r>
        <w:tab/>
      </w:r>
    </w:p>
    <w:p w14:paraId="1B5C8599" w14:textId="58186095" w:rsidR="005A7FAB" w:rsidRDefault="005A7FAB" w:rsidP="005A7FAB">
      <w:pPr>
        <w:pStyle w:val="FormatmallUppgiftluftver12pt"/>
      </w:pPr>
      <w:r>
        <w:rPr>
          <w:rStyle w:val="Uppgiftssiffra"/>
          <w:rFonts w:eastAsia="Arial"/>
        </w:rPr>
        <w:t xml:space="preserve">  </w:t>
      </w:r>
      <w:r w:rsidR="003710E2">
        <w:rPr>
          <w:rStyle w:val="Uppgiftssiffra"/>
          <w:rFonts w:eastAsia="Arial"/>
        </w:rPr>
        <w:t>8</w:t>
      </w:r>
      <w:r w:rsidRPr="00705ACE">
        <w:rPr>
          <w:lang w:val="fr-FR"/>
        </w:rPr>
        <w:tab/>
        <w:t xml:space="preserve">På en ritning är Tunaskolan </w:t>
      </w:r>
      <w:r>
        <w:rPr>
          <w:lang w:val="fr-FR"/>
        </w:rPr>
        <w:t>7</w:t>
      </w:r>
      <w:r w:rsidRPr="00705ACE">
        <w:rPr>
          <w:lang w:val="fr-FR"/>
        </w:rPr>
        <w:t>,</w:t>
      </w:r>
      <w:r>
        <w:rPr>
          <w:lang w:val="fr-FR"/>
        </w:rPr>
        <w:t>2</w:t>
      </w:r>
      <w:r w:rsidRPr="00705ACE">
        <w:rPr>
          <w:lang w:val="fr-FR"/>
        </w:rPr>
        <w:t xml:space="preserve"> cm lång. </w:t>
      </w:r>
      <w:r w:rsidRPr="00705ACE">
        <w:t xml:space="preserve">Skalan är 1 : 1 000. </w:t>
      </w:r>
    </w:p>
    <w:p w14:paraId="477E0996" w14:textId="77777777" w:rsidR="005A7FAB" w:rsidRDefault="005A7FAB" w:rsidP="005A7FAB">
      <w:pPr>
        <w:pStyle w:val="FormatmallUppgiftluftver12pt"/>
      </w:pPr>
      <w:r>
        <w:tab/>
        <w:t xml:space="preserve">a)  </w:t>
      </w:r>
      <w:r w:rsidRPr="00705ACE">
        <w:t>Hur lång är skolan i verkligheten?</w:t>
      </w:r>
      <w:r>
        <w:t xml:space="preserve"> Svara i meter.</w:t>
      </w:r>
    </w:p>
    <w:p w14:paraId="49429283" w14:textId="77777777" w:rsidR="005A7FAB" w:rsidRDefault="005A7FAB" w:rsidP="005A7FAB">
      <w:pPr>
        <w:pStyle w:val="FormatmallUppgiftluftver12pt"/>
      </w:pPr>
      <w:r>
        <w:tab/>
        <w:t>b)  Hur lång är skolan på en ritning i skala 1 : 400?</w:t>
      </w:r>
    </w:p>
    <w:p w14:paraId="5E9F6574" w14:textId="79AAB4C3" w:rsidR="005A7FAB" w:rsidRDefault="005A7FAB" w:rsidP="005A7FAB">
      <w:pPr>
        <w:pStyle w:val="Uppgiftluftver"/>
        <w:rPr>
          <w:lang w:val="fr-FR"/>
        </w:rPr>
      </w:pPr>
      <w:r>
        <w:rPr>
          <w:rStyle w:val="Uppgiftssiffra"/>
          <w:rFonts w:eastAsiaTheme="majorEastAsia"/>
        </w:rPr>
        <w:t xml:space="preserve">  </w:t>
      </w:r>
      <w:r w:rsidR="003710E2">
        <w:rPr>
          <w:rStyle w:val="Uppgiftssiffra"/>
          <w:rFonts w:eastAsiaTheme="majorEastAsia"/>
        </w:rPr>
        <w:t>9</w:t>
      </w:r>
      <w:r w:rsidRPr="00705ACE">
        <w:rPr>
          <w:lang w:val="fr-FR"/>
        </w:rPr>
        <w:tab/>
      </w:r>
      <w:r>
        <w:rPr>
          <w:lang w:val="fr-FR"/>
        </w:rPr>
        <w:t xml:space="preserve">Hur stor är vinkeln </w:t>
      </w:r>
      <w:r>
        <w:rPr>
          <w:i/>
          <w:iCs/>
          <w:lang w:val="fr-FR"/>
        </w:rPr>
        <w:t>v </w:t>
      </w:r>
      <w:r>
        <w:rPr>
          <w:lang w:val="fr-FR"/>
        </w:rPr>
        <w:t>?</w:t>
      </w:r>
    </w:p>
    <w:p w14:paraId="2403F0F4" w14:textId="77777777" w:rsidR="005A7FAB" w:rsidRDefault="005A7FAB" w:rsidP="005A7FAB">
      <w:pPr>
        <w:pStyle w:val="Uppgiftluftver"/>
        <w:tabs>
          <w:tab w:val="clear" w:pos="3000"/>
          <w:tab w:val="left" w:pos="4253"/>
        </w:tabs>
      </w:pPr>
      <w:r>
        <w:rPr>
          <w:noProof/>
          <w:szCs w:val="20"/>
        </w:rPr>
        <w:drawing>
          <wp:anchor distT="0" distB="0" distL="114300" distR="114300" simplePos="0" relativeHeight="251679744" behindDoc="0" locked="0" layoutInCell="1" allowOverlap="1" wp14:anchorId="61128F3F" wp14:editId="200E5B2D">
            <wp:simplePos x="0" y="0"/>
            <wp:positionH relativeFrom="column">
              <wp:posOffset>2862580</wp:posOffset>
            </wp:positionH>
            <wp:positionV relativeFrom="paragraph">
              <wp:posOffset>161290</wp:posOffset>
            </wp:positionV>
            <wp:extent cx="1476000" cy="1314000"/>
            <wp:effectExtent l="0" t="0" r="0" b="635"/>
            <wp:wrapNone/>
            <wp:docPr id="701997379" name="Bildobjekt 701997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Uppgiftssiffra"/>
          <w:rFonts w:eastAsiaTheme="majorEastAsia"/>
        </w:rPr>
        <w:tab/>
      </w:r>
      <w:r>
        <w:t>a)</w:t>
      </w:r>
      <w:r>
        <w:tab/>
        <w:t>b)</w:t>
      </w:r>
    </w:p>
    <w:p w14:paraId="463F8400" w14:textId="77777777" w:rsidR="005A7FAB" w:rsidRDefault="005A7FAB" w:rsidP="005A7FAB">
      <w:pPr>
        <w:pStyle w:val="Uppgiftluftver"/>
        <w:tabs>
          <w:tab w:val="clear" w:pos="3000"/>
          <w:tab w:val="left" w:pos="4253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1CC876A" wp14:editId="7E73E4F1">
            <wp:simplePos x="0" y="0"/>
            <wp:positionH relativeFrom="column">
              <wp:posOffset>538480</wp:posOffset>
            </wp:positionH>
            <wp:positionV relativeFrom="paragraph">
              <wp:posOffset>107950</wp:posOffset>
            </wp:positionV>
            <wp:extent cx="1933200" cy="525600"/>
            <wp:effectExtent l="0" t="0" r="0" b="8255"/>
            <wp:wrapNone/>
            <wp:docPr id="1207012679" name="Bildobjekt 120701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7D928" w14:textId="77777777" w:rsidR="005A7FAB" w:rsidRDefault="005A7FAB" w:rsidP="005A7FAB">
      <w:pPr>
        <w:pStyle w:val="Uppgiftluftver"/>
        <w:tabs>
          <w:tab w:val="clear" w:pos="3000"/>
          <w:tab w:val="left" w:pos="4253"/>
        </w:tabs>
      </w:pPr>
      <w:r>
        <w:tab/>
      </w:r>
      <w:r>
        <w:tab/>
      </w:r>
    </w:p>
    <w:p w14:paraId="0A4D9D7C" w14:textId="77777777" w:rsidR="005A7FAB" w:rsidRPr="00705ACE" w:rsidRDefault="005A7FAB" w:rsidP="005A7FAB">
      <w:pPr>
        <w:pStyle w:val="FormatmallUppgiftluftver12pt"/>
      </w:pPr>
    </w:p>
    <w:p w14:paraId="7B0A123C" w14:textId="77777777" w:rsidR="005A7FAB" w:rsidRDefault="005A7FAB" w:rsidP="005A7FAB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0</w:t>
      </w:r>
      <w:r>
        <w:rPr>
          <w:rFonts w:eastAsia="Arial"/>
        </w:rPr>
        <w:tab/>
        <w:t xml:space="preserve">En triangel har sina hörn i punkterna (0, 2), (2, 1) och (3, 4) i ett koordinatsystem. </w:t>
      </w:r>
      <w:r>
        <w:rPr>
          <w:rFonts w:eastAsia="Arial"/>
        </w:rPr>
        <w:br/>
        <w:t xml:space="preserve">Vilka koordinater har hörnen i den bild som bildas när triangeln speglas i </w:t>
      </w:r>
    </w:p>
    <w:p w14:paraId="4C6A8DB1" w14:textId="77777777" w:rsidR="005A7FAB" w:rsidRDefault="005A7FAB" w:rsidP="005A7FAB">
      <w:pPr>
        <w:pStyle w:val="FormatmallUppgiftluftver12pt"/>
        <w:rPr>
          <w:rFonts w:eastAsia="Arial"/>
        </w:rPr>
      </w:pPr>
      <w:r>
        <w:rPr>
          <w:rFonts w:eastAsia="Arial"/>
        </w:rPr>
        <w:tab/>
      </w:r>
      <w:r w:rsidRPr="004D39C6">
        <w:rPr>
          <w:rFonts w:eastAsia="Arial"/>
        </w:rPr>
        <w:t xml:space="preserve">a)  </w:t>
      </w:r>
      <w:r w:rsidRPr="004D39C6">
        <w:rPr>
          <w:rFonts w:eastAsia="Arial"/>
          <w:i/>
          <w:iCs/>
        </w:rPr>
        <w:t>x</w:t>
      </w:r>
      <w:r w:rsidRPr="004D39C6">
        <w:rPr>
          <w:rFonts w:eastAsia="Arial"/>
        </w:rPr>
        <w:t>-axeln</w:t>
      </w:r>
      <w:r w:rsidRPr="004D39C6">
        <w:rPr>
          <w:rFonts w:eastAsia="Arial"/>
        </w:rPr>
        <w:tab/>
        <w:t xml:space="preserve">b)  </w:t>
      </w:r>
      <w:r w:rsidRPr="004D39C6">
        <w:rPr>
          <w:rFonts w:eastAsia="Arial"/>
          <w:i/>
          <w:iCs/>
        </w:rPr>
        <w:t>y</w:t>
      </w:r>
      <w:r w:rsidRPr="004D39C6">
        <w:rPr>
          <w:rFonts w:eastAsia="Arial"/>
        </w:rPr>
        <w:t>-axeln</w:t>
      </w:r>
    </w:p>
    <w:p w14:paraId="0A87C98A" w14:textId="3F12DABB" w:rsidR="00D45B15" w:rsidRPr="00705ACE" w:rsidRDefault="00E71BCC" w:rsidP="003710E2">
      <w:pPr>
        <w:pStyle w:val="FormatmallUppgiftluftver12pt"/>
      </w:pPr>
      <w:r w:rsidRPr="00B3369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1</w:t>
      </w:r>
      <w:r w:rsidR="00D45B15">
        <w:t xml:space="preserve"> </w:t>
      </w:r>
      <w:r w:rsidR="00D97011">
        <w:tab/>
      </w:r>
      <w:r w:rsidR="00D45B15" w:rsidRPr="00705ACE">
        <w:t>Rita en parallellogram som har arean 12,5 cm</w:t>
      </w:r>
      <w:r w:rsidR="00D45B15" w:rsidRPr="00705ACE">
        <w:rPr>
          <w:vertAlign w:val="superscript"/>
        </w:rPr>
        <w:t>2</w:t>
      </w:r>
      <w:r w:rsidR="00D45B15" w:rsidRPr="00705ACE">
        <w:t>.</w:t>
      </w:r>
    </w:p>
    <w:p w14:paraId="41FA8717" w14:textId="097BC05C" w:rsidR="00B217F4" w:rsidRDefault="00B217F4" w:rsidP="00B217F4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E92CC3" wp14:editId="47672F46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212400" cy="280800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24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69A">
        <w:rPr>
          <w:rStyle w:val="Uppgiftssiffra"/>
          <w:rFonts w:eastAsia="Arial"/>
        </w:rPr>
        <w:t>1</w:t>
      </w:r>
      <w:r w:rsidR="00E71BCC">
        <w:rPr>
          <w:rStyle w:val="Uppgiftssiffra"/>
          <w:rFonts w:eastAsia="Arial"/>
        </w:rPr>
        <w:t>2</w:t>
      </w:r>
      <w:r w:rsidRPr="00E0148F">
        <w:rPr>
          <w:rFonts w:eastAsia="Arial"/>
        </w:rPr>
        <w:tab/>
      </w:r>
      <w:r>
        <w:rPr>
          <w:rFonts w:eastAsia="Arial"/>
        </w:rPr>
        <w:t>Sergejs cykel har hjul med radien 35 cm. Hur många varv snurrar hjulen när Sergej cyklar 1 km? Avrunda till tiotal varv.</w:t>
      </w:r>
      <w:r w:rsidRPr="00991830">
        <w:t xml:space="preserve"> </w:t>
      </w:r>
    </w:p>
    <w:p w14:paraId="45C95D6C" w14:textId="726AA65A" w:rsidR="00B217F4" w:rsidRDefault="00B217F4" w:rsidP="00B217F4">
      <w:pPr>
        <w:pStyle w:val="Uppgiftluftver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70528" behindDoc="0" locked="0" layoutInCell="1" allowOverlap="1" wp14:anchorId="612AF2A8" wp14:editId="47ABF704">
            <wp:simplePos x="0" y="0"/>
            <wp:positionH relativeFrom="margin">
              <wp:align>left</wp:align>
            </wp:positionH>
            <wp:positionV relativeFrom="paragraph">
              <wp:posOffset>358775</wp:posOffset>
            </wp:positionV>
            <wp:extent cx="212400" cy="280800"/>
            <wp:effectExtent l="0" t="0" r="0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69A">
        <w:rPr>
          <w:rStyle w:val="Uppgiftssiffra"/>
          <w:rFonts w:eastAsia="Arial"/>
        </w:rPr>
        <w:t>1</w:t>
      </w:r>
      <w:r w:rsidR="00E71BCC">
        <w:rPr>
          <w:rStyle w:val="Uppgiftssiffra"/>
          <w:rFonts w:eastAsia="Arial"/>
        </w:rPr>
        <w:t>3</w:t>
      </w:r>
      <w:r w:rsidRPr="00E0148F">
        <w:rPr>
          <w:rFonts w:eastAsia="Arial"/>
        </w:rPr>
        <w:tab/>
      </w:r>
      <w:r>
        <w:rPr>
          <w:szCs w:val="22"/>
        </w:rPr>
        <w:t>En tejprulle innehåller 27 m tejp. Tejpens bredd är 14 mm. Hur stor area har den tejp som finns på rullen? Svara i kvadratdecimeter. Avrunda till heltal.</w:t>
      </w:r>
    </w:p>
    <w:p w14:paraId="41C4BB5B" w14:textId="77777777" w:rsidR="00B217F4" w:rsidRDefault="00B217F4" w:rsidP="00B217F4">
      <w:pPr>
        <w:pStyle w:val="FormatmallUppgiftluftver12pt"/>
      </w:pPr>
    </w:p>
    <w:p w14:paraId="431D6342" w14:textId="77777777" w:rsidR="00B217F4" w:rsidRPr="00162815" w:rsidRDefault="00B217F4" w:rsidP="00B217F4">
      <w:pPr>
        <w:pStyle w:val="FormatmallUppgiftluftver12pt"/>
      </w:pPr>
      <w:r w:rsidRPr="00162815">
        <w:br w:type="page"/>
      </w:r>
    </w:p>
    <w:p w14:paraId="4CBFEEC9" w14:textId="36F03A99" w:rsidR="00C90030" w:rsidRPr="000A0B85" w:rsidRDefault="000A0B85" w:rsidP="00C90030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3904D886" wp14:editId="776D9E55">
            <wp:simplePos x="0" y="0"/>
            <wp:positionH relativeFrom="page">
              <wp:posOffset>11430</wp:posOffset>
            </wp:positionH>
            <wp:positionV relativeFrom="paragraph">
              <wp:posOffset>-1248781</wp:posOffset>
            </wp:positionV>
            <wp:extent cx="7620000" cy="10696575"/>
            <wp:effectExtent l="0" t="0" r="0" b="9525"/>
            <wp:wrapNone/>
            <wp:docPr id="1846604671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030" w:rsidRPr="000A0B85">
        <w:rPr>
          <w:rFonts w:ascii="Arial" w:hAnsi="Arial"/>
        </w:rPr>
        <w:t>Facit</w:t>
      </w:r>
    </w:p>
    <w:p w14:paraId="218EA3FA" w14:textId="77777777" w:rsidR="000A0B85" w:rsidRDefault="000A0B85" w:rsidP="00C90030">
      <w:pPr>
        <w:pStyle w:val="FormatmallUppgiftluftver12pt"/>
        <w:rPr>
          <w:rStyle w:val="Uppgiftssiffra"/>
        </w:rPr>
        <w:sectPr w:rsidR="000A0B85" w:rsidSect="00F95106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  <w:bookmarkStart w:id="0" w:name="_Hlk158888545"/>
    </w:p>
    <w:p w14:paraId="1F735C32" w14:textId="61E40E2C" w:rsidR="00C90030" w:rsidRPr="004B1E07" w:rsidRDefault="00C90030" w:rsidP="00C90030">
      <w:pPr>
        <w:pStyle w:val="FormatmallUppgiftluftver12pt"/>
      </w:pPr>
      <w:r w:rsidRPr="004B1E07">
        <w:rPr>
          <w:rStyle w:val="Uppgiftssiffra"/>
        </w:rPr>
        <w:t xml:space="preserve">  </w:t>
      </w:r>
      <w:r w:rsidR="004B1E07" w:rsidRPr="004B1E07">
        <w:rPr>
          <w:rStyle w:val="Uppgiftssiffra"/>
        </w:rPr>
        <w:t>1</w:t>
      </w:r>
      <w:r w:rsidRPr="004B1E07">
        <w:t xml:space="preserve"> </w:t>
      </w:r>
      <w:r w:rsidRPr="004B1E07">
        <w:tab/>
        <w:t xml:space="preserve">a) 21 </w:t>
      </w:r>
      <w:bookmarkStart w:id="1" w:name="_Hlk95746358"/>
      <w:r w:rsidRPr="004B1E07">
        <w:t>cm</w:t>
      </w:r>
      <w:bookmarkEnd w:id="1"/>
      <w:r w:rsidRPr="004B1E07">
        <w:br/>
        <w:t>b) 27 cm</w:t>
      </w:r>
      <w:r w:rsidRPr="004B1E07">
        <w:rPr>
          <w:vertAlign w:val="superscript"/>
        </w:rPr>
        <w:t>2</w:t>
      </w:r>
    </w:p>
    <w:p w14:paraId="27A4B04C" w14:textId="0421D064" w:rsidR="00C90030" w:rsidRPr="004B1E07" w:rsidRDefault="00C90030" w:rsidP="00C90030">
      <w:pPr>
        <w:pStyle w:val="FormatmallUppgiftluftver12pt"/>
        <w:rPr>
          <w:rFonts w:ascii="Arial Black" w:eastAsia="Arial" w:hAnsi="Arial Black"/>
        </w:rPr>
      </w:pPr>
      <w:r w:rsidRPr="004B1E07">
        <w:rPr>
          <w:rStyle w:val="Uppgiftssiffra"/>
        </w:rPr>
        <w:t xml:space="preserve">  </w:t>
      </w:r>
      <w:r w:rsidR="004B1E07" w:rsidRPr="004B1E07">
        <w:rPr>
          <w:rStyle w:val="Uppgiftssiffra"/>
        </w:rPr>
        <w:t>2</w:t>
      </w:r>
      <w:r w:rsidRPr="004B1E07">
        <w:t xml:space="preserve"> </w:t>
      </w:r>
      <w:r w:rsidRPr="004B1E07">
        <w:tab/>
      </w:r>
      <w:r w:rsidRPr="004B1E07">
        <w:rPr>
          <w:rFonts w:ascii="Arial Black" w:eastAsia="Arial" w:hAnsi="Arial Black"/>
        </w:rPr>
        <w:t xml:space="preserve">BAD </w:t>
      </w:r>
      <w:r w:rsidRPr="004B1E07">
        <w:t>och</w:t>
      </w:r>
      <w:r w:rsidRPr="004B1E07">
        <w:rPr>
          <w:rFonts w:ascii="Arial Black" w:eastAsia="Arial" w:hAnsi="Arial Black"/>
        </w:rPr>
        <w:t xml:space="preserve"> DUM  </w:t>
      </w:r>
    </w:p>
    <w:p w14:paraId="740C2E0C" w14:textId="772DBE09" w:rsidR="00C90030" w:rsidRPr="000A0B85" w:rsidRDefault="00C90030" w:rsidP="00C90030">
      <w:pPr>
        <w:pStyle w:val="FormatmallUppgiftluftver12pt"/>
      </w:pPr>
      <w:r w:rsidRPr="004B1E07">
        <w:rPr>
          <w:rStyle w:val="Uppgiftssiffra"/>
        </w:rPr>
        <w:t xml:space="preserve">  </w:t>
      </w:r>
      <w:r w:rsidR="004B1E07" w:rsidRPr="000A0B85">
        <w:rPr>
          <w:rStyle w:val="Uppgiftssiffra"/>
        </w:rPr>
        <w:t>3</w:t>
      </w:r>
      <w:r w:rsidRPr="000A0B85">
        <w:t xml:space="preserve"> </w:t>
      </w:r>
      <w:r w:rsidRPr="000A0B85">
        <w:tab/>
        <w:t>a) 125°</w:t>
      </w:r>
      <w:r w:rsidRPr="000A0B85">
        <w:br/>
        <w:t>b) 70°</w:t>
      </w:r>
      <w:r w:rsidRPr="000A0B85">
        <w:br/>
        <w:t>c) 45°</w:t>
      </w:r>
    </w:p>
    <w:p w14:paraId="546A02B5" w14:textId="77777777" w:rsidR="00AA4741" w:rsidRPr="00E731DA" w:rsidRDefault="00AA4741" w:rsidP="00AA4741">
      <w:pPr>
        <w:pStyle w:val="Uppgiftluftver"/>
        <w:rPr>
          <w:szCs w:val="22"/>
          <w:lang w:val="en-US"/>
        </w:rPr>
      </w:pPr>
      <w:r w:rsidRPr="000A0B85">
        <w:rPr>
          <w:rStyle w:val="Uppgiftssiffra"/>
          <w:rFonts w:eastAsiaTheme="majorEastAsia"/>
        </w:rPr>
        <w:t xml:space="preserve">  </w:t>
      </w:r>
      <w:r w:rsidRPr="00E731DA">
        <w:rPr>
          <w:rStyle w:val="Uppgiftssiffra"/>
          <w:rFonts w:eastAsiaTheme="majorEastAsia"/>
          <w:lang w:val="en-US"/>
        </w:rPr>
        <w:t>4</w:t>
      </w:r>
      <w:r w:rsidRPr="00E731DA">
        <w:rPr>
          <w:rStyle w:val="Uppgiftssiffra"/>
          <w:rFonts w:eastAsiaTheme="majorEastAsia"/>
          <w:lang w:val="en-US"/>
        </w:rPr>
        <w:tab/>
      </w:r>
      <w:r w:rsidRPr="00E731DA">
        <w:rPr>
          <w:szCs w:val="22"/>
          <w:lang w:val="en-US"/>
        </w:rPr>
        <w:t>a) 120</w:t>
      </w:r>
      <w:r w:rsidRPr="00E731DA">
        <w:rPr>
          <w:szCs w:val="22"/>
          <w:lang w:val="en-US"/>
        </w:rPr>
        <w:br/>
        <w:t>b) 2,7</w:t>
      </w:r>
      <w:r w:rsidRPr="00E731DA">
        <w:rPr>
          <w:szCs w:val="22"/>
          <w:lang w:val="en-US"/>
        </w:rPr>
        <w:br/>
        <w:t>c) 1 500</w:t>
      </w:r>
    </w:p>
    <w:p w14:paraId="4024EEC9" w14:textId="712B7411" w:rsidR="00E731DA" w:rsidRPr="000A0B85" w:rsidRDefault="00E731DA" w:rsidP="00E731DA">
      <w:pPr>
        <w:pStyle w:val="Uppgiftluftver"/>
        <w:rPr>
          <w:szCs w:val="22"/>
          <w:lang w:val="en-US"/>
        </w:rPr>
      </w:pPr>
      <w:r w:rsidRPr="000A0B85">
        <w:rPr>
          <w:rStyle w:val="Uppgiftssiffra"/>
          <w:rFonts w:eastAsiaTheme="majorEastAsia"/>
          <w:lang w:val="en-US"/>
        </w:rPr>
        <w:t xml:space="preserve">  </w:t>
      </w:r>
      <w:r w:rsidR="0059600C" w:rsidRPr="000A0B85">
        <w:rPr>
          <w:rStyle w:val="Uppgiftssiffra"/>
          <w:rFonts w:eastAsiaTheme="majorEastAsia"/>
          <w:lang w:val="en-US"/>
        </w:rPr>
        <w:t>5</w:t>
      </w:r>
      <w:r w:rsidRPr="000A0B85">
        <w:rPr>
          <w:rStyle w:val="Uppgiftssiffra"/>
          <w:rFonts w:eastAsiaTheme="majorEastAsia"/>
          <w:lang w:val="en-US"/>
        </w:rPr>
        <w:tab/>
      </w:r>
      <w:r w:rsidRPr="000A0B85">
        <w:rPr>
          <w:szCs w:val="22"/>
          <w:lang w:val="en-US"/>
        </w:rPr>
        <w:t>A: 50 cm</w:t>
      </w:r>
      <w:r w:rsidRPr="000A0B85">
        <w:rPr>
          <w:szCs w:val="22"/>
          <w:lang w:val="en-US"/>
        </w:rPr>
        <w:br/>
        <w:t>B: 1 cm</w:t>
      </w:r>
      <w:r w:rsidRPr="000A0B85">
        <w:rPr>
          <w:szCs w:val="22"/>
          <w:lang w:val="en-US"/>
        </w:rPr>
        <w:br/>
        <w:t xml:space="preserve">C: </w:t>
      </w:r>
      <w:proofErr w:type="gramStart"/>
      <w:r w:rsidRPr="000A0B85">
        <w:rPr>
          <w:szCs w:val="22"/>
          <w:lang w:val="en-US"/>
        </w:rPr>
        <w:t>1 :</w:t>
      </w:r>
      <w:proofErr w:type="gramEnd"/>
      <w:r w:rsidRPr="000A0B85">
        <w:rPr>
          <w:szCs w:val="22"/>
          <w:lang w:val="en-US"/>
        </w:rPr>
        <w:t xml:space="preserve"> 50</w:t>
      </w:r>
    </w:p>
    <w:p w14:paraId="3F26EBE0" w14:textId="3B25C128" w:rsidR="00E731DA" w:rsidRPr="004540E5" w:rsidRDefault="00E731DA" w:rsidP="00E731DA">
      <w:pPr>
        <w:pStyle w:val="Uppgiftluftver"/>
        <w:rPr>
          <w:szCs w:val="22"/>
          <w:lang w:val="en-US"/>
        </w:rPr>
      </w:pPr>
      <w:r w:rsidRPr="000A0B85">
        <w:rPr>
          <w:rStyle w:val="Uppgiftssiffra"/>
          <w:rFonts w:eastAsiaTheme="majorEastAsia"/>
          <w:lang w:val="en-US"/>
        </w:rPr>
        <w:t xml:space="preserve">  </w:t>
      </w:r>
      <w:r w:rsidR="0059600C" w:rsidRPr="004540E5">
        <w:rPr>
          <w:rStyle w:val="Uppgiftssiffra"/>
          <w:rFonts w:eastAsiaTheme="majorEastAsia"/>
          <w:lang w:val="en-US"/>
        </w:rPr>
        <w:t>6</w:t>
      </w:r>
      <w:r w:rsidRPr="004540E5">
        <w:rPr>
          <w:rStyle w:val="Uppgiftssiffra"/>
          <w:rFonts w:eastAsiaTheme="majorEastAsia"/>
          <w:lang w:val="en-US"/>
        </w:rPr>
        <w:tab/>
      </w:r>
      <w:r w:rsidRPr="004540E5">
        <w:rPr>
          <w:szCs w:val="22"/>
          <w:lang w:val="en-US"/>
        </w:rPr>
        <w:t>a) 120°</w:t>
      </w:r>
      <w:r w:rsidRPr="004540E5">
        <w:rPr>
          <w:szCs w:val="22"/>
          <w:lang w:val="en-US"/>
        </w:rPr>
        <w:br/>
        <w:t>b) 65°</w:t>
      </w:r>
    </w:p>
    <w:p w14:paraId="49C94062" w14:textId="610A8BB1" w:rsidR="004A179B" w:rsidRPr="006372A7" w:rsidRDefault="004A179B" w:rsidP="00E731DA">
      <w:pPr>
        <w:pStyle w:val="Uppgiftluftver"/>
        <w:rPr>
          <w:szCs w:val="22"/>
          <w:lang w:val="en-US"/>
        </w:rPr>
      </w:pPr>
      <w:r w:rsidRPr="004540E5">
        <w:rPr>
          <w:rStyle w:val="Uppgiftssiffra"/>
          <w:rFonts w:eastAsiaTheme="majorEastAsia"/>
          <w:lang w:val="en-US"/>
        </w:rPr>
        <w:t xml:space="preserve">  </w:t>
      </w:r>
      <w:r w:rsidRPr="006372A7">
        <w:rPr>
          <w:rStyle w:val="Uppgiftssiffra"/>
          <w:rFonts w:eastAsiaTheme="majorEastAsia"/>
          <w:lang w:val="en-US"/>
        </w:rPr>
        <w:t>7</w:t>
      </w:r>
      <w:r w:rsidRPr="006372A7">
        <w:rPr>
          <w:lang w:val="en-US"/>
        </w:rPr>
        <w:t xml:space="preserve"> </w:t>
      </w:r>
      <w:r w:rsidRPr="006372A7">
        <w:rPr>
          <w:lang w:val="en-US"/>
        </w:rPr>
        <w:tab/>
        <w:t>a) 5 cm</w:t>
      </w:r>
      <w:r w:rsidRPr="006372A7">
        <w:rPr>
          <w:vertAlign w:val="superscript"/>
          <w:lang w:val="en-US"/>
        </w:rPr>
        <w:t>2</w:t>
      </w:r>
      <w:r w:rsidRPr="006372A7">
        <w:rPr>
          <w:lang w:val="en-US"/>
        </w:rPr>
        <w:br/>
        <w:t>b) 4,5 cm</w:t>
      </w:r>
      <w:r w:rsidRPr="006372A7">
        <w:rPr>
          <w:vertAlign w:val="superscript"/>
          <w:lang w:val="en-US"/>
        </w:rPr>
        <w:t>2</w:t>
      </w:r>
    </w:p>
    <w:p w14:paraId="05412F11" w14:textId="044BE2CA" w:rsidR="0059600C" w:rsidRDefault="0059600C" w:rsidP="0059600C">
      <w:pPr>
        <w:pStyle w:val="FormatmallUppgiftluftver12pt"/>
      </w:pPr>
      <w:r w:rsidRPr="006372A7">
        <w:rPr>
          <w:rStyle w:val="Uppgiftssiffra"/>
          <w:lang w:val="en-US"/>
        </w:rPr>
        <w:t xml:space="preserve">  </w:t>
      </w:r>
      <w:r w:rsidR="004A179B">
        <w:rPr>
          <w:rStyle w:val="Uppgiftssiffra"/>
        </w:rPr>
        <w:t>8</w:t>
      </w:r>
      <w:r w:rsidRPr="00EF28A5">
        <w:t xml:space="preserve"> </w:t>
      </w:r>
      <w:r w:rsidRPr="00EF28A5">
        <w:tab/>
      </w:r>
      <w:r>
        <w:t>a) 72 m</w:t>
      </w:r>
      <w:r>
        <w:br/>
        <w:t xml:space="preserve">b) I verkligheten är längden </w:t>
      </w:r>
      <w:r>
        <w:br/>
        <w:t xml:space="preserve">    7 200 cm lång. </w:t>
      </w:r>
      <w:r>
        <w:br/>
        <w:t xml:space="preserve">    I skalan 1 : 400 är längden</w:t>
      </w:r>
      <w:r>
        <w:br/>
        <w:t xml:space="preserve">    7 200 / 400 cm = </w:t>
      </w:r>
      <w:r w:rsidRPr="00EF28A5">
        <w:rPr>
          <w:color w:val="FF0000"/>
        </w:rPr>
        <w:t>18 cm</w:t>
      </w:r>
      <w:r>
        <w:t>.</w:t>
      </w:r>
    </w:p>
    <w:p w14:paraId="6D61F17C" w14:textId="2D8C6F95" w:rsidR="0059600C" w:rsidRDefault="00D07989" w:rsidP="006372A7">
      <w:pPr>
        <w:pStyle w:val="FormatmallUppgiftluftver12pt"/>
      </w:pPr>
      <w:r>
        <w:rPr>
          <w:rStyle w:val="Uppgiftssiffra"/>
          <w:rFonts w:eastAsiaTheme="majorEastAsia"/>
        </w:rPr>
        <w:br w:type="column"/>
      </w:r>
      <w:r w:rsidR="0059600C">
        <w:rPr>
          <w:rStyle w:val="Uppgiftssiffra"/>
          <w:rFonts w:eastAsiaTheme="majorEastAsia"/>
        </w:rPr>
        <w:t>9</w:t>
      </w:r>
      <w:r w:rsidR="0059600C">
        <w:rPr>
          <w:rStyle w:val="Uppgiftssiffra"/>
          <w:rFonts w:eastAsiaTheme="majorEastAsia"/>
        </w:rPr>
        <w:tab/>
      </w:r>
      <w:r w:rsidR="0059600C">
        <w:t xml:space="preserve">a) Triangelns tredje vinkel är </w:t>
      </w:r>
      <w:r w:rsidR="0059600C">
        <w:br/>
        <w:t xml:space="preserve">    180° ‒ 85° ‒77° = 18°. </w:t>
      </w:r>
      <w:r w:rsidR="0059600C">
        <w:br/>
        <w:t xml:space="preserve">    Vinkeln </w:t>
      </w:r>
      <w:r w:rsidR="0059600C">
        <w:rPr>
          <w:i/>
          <w:iCs/>
        </w:rPr>
        <w:t>v</w:t>
      </w:r>
      <w:r w:rsidR="0059600C">
        <w:t xml:space="preserve"> är 180° ‒ 18° = </w:t>
      </w:r>
      <w:r w:rsidR="0059600C" w:rsidRPr="00CF1C69">
        <w:rPr>
          <w:color w:val="FF0000"/>
        </w:rPr>
        <w:t>162°</w:t>
      </w:r>
      <w:r w:rsidR="0059600C">
        <w:t>.</w:t>
      </w:r>
      <w:r w:rsidR="0059600C">
        <w:br/>
        <w:t>b) 67°</w:t>
      </w:r>
    </w:p>
    <w:p w14:paraId="62DFBF8E" w14:textId="5BAE6908" w:rsidR="004A179B" w:rsidRDefault="004A179B" w:rsidP="006372A7">
      <w:pPr>
        <w:pStyle w:val="FormatmallUppgiftluftver12pt"/>
      </w:pPr>
      <w:r>
        <w:rPr>
          <w:rStyle w:val="Uppgiftssiffra"/>
          <w:rFonts w:eastAsiaTheme="majorEastAsia"/>
        </w:rPr>
        <w:t>10</w:t>
      </w:r>
      <w:r w:rsidRPr="00B4071C">
        <w:tab/>
      </w:r>
      <w:r>
        <w:t>a)</w:t>
      </w:r>
      <w:r w:rsidRPr="00B4071C">
        <w:t xml:space="preserve"> </w:t>
      </w:r>
      <w:r>
        <w:t>(0, ‒2), (2, ‒1) och (3, ‒4)</w:t>
      </w:r>
      <w:r>
        <w:br/>
        <w:t>b</w:t>
      </w:r>
      <w:r w:rsidRPr="00B4071C">
        <w:t xml:space="preserve">) </w:t>
      </w:r>
      <w:r>
        <w:t>(0, 2), (‒2, 1) och (‒3, 4)</w:t>
      </w:r>
    </w:p>
    <w:p w14:paraId="06023D52" w14:textId="546AC79A" w:rsidR="00C90030" w:rsidRPr="00E94AEF" w:rsidRDefault="00B601C5" w:rsidP="006372A7">
      <w:pPr>
        <w:pStyle w:val="FormatmallUppgiftluftver12pt"/>
      </w:pPr>
      <w:r>
        <w:rPr>
          <w:rStyle w:val="Uppgiftssiffra"/>
          <w:rFonts w:eastAsiaTheme="majorEastAsia"/>
        </w:rPr>
        <w:t>11</w:t>
      </w:r>
      <w:r>
        <w:rPr>
          <w:rStyle w:val="Uppgiftssiffra"/>
          <w:rFonts w:eastAsiaTheme="majorEastAsia"/>
        </w:rPr>
        <w:tab/>
      </w:r>
      <w:r w:rsidR="00C90030">
        <w:t>Visa din lärare.</w:t>
      </w:r>
    </w:p>
    <w:p w14:paraId="23181071" w14:textId="732156BD" w:rsidR="00C90030" w:rsidRDefault="00C90030" w:rsidP="006372A7">
      <w:pPr>
        <w:pStyle w:val="FormatmallUppgiftluftver12pt"/>
      </w:pPr>
      <w:r>
        <w:rPr>
          <w:rStyle w:val="Uppgiftssiffra"/>
        </w:rPr>
        <w:t>1</w:t>
      </w:r>
      <w:r w:rsidR="00B601C5">
        <w:rPr>
          <w:rStyle w:val="Uppgiftssiffra"/>
        </w:rPr>
        <w:t>2</w:t>
      </w:r>
      <w:r w:rsidRPr="00EF28A5">
        <w:tab/>
      </w:r>
      <w:r>
        <w:t xml:space="preserve">Hjulens diameter är 2 ∙ 35 cm = </w:t>
      </w:r>
      <w:r>
        <w:br/>
        <w:t xml:space="preserve">= 70 cm = 0,7 m. Hjulens omkrets är π ∙ 0,7 m ≈ 2,2 m och det är den sträcka som cykeln rör sig när hjulen snurrar ett varv. Eftersom </w:t>
      </w:r>
      <w:r>
        <w:br/>
        <w:t xml:space="preserve">1 km = 1 000 m så är antalet varv lika med 1 000 / 2,2 ≈ </w:t>
      </w:r>
      <w:r w:rsidRPr="00C44997">
        <w:rPr>
          <w:color w:val="FF0000"/>
        </w:rPr>
        <w:t>450 varv</w:t>
      </w:r>
      <w:r>
        <w:t>.</w:t>
      </w:r>
      <w:bookmarkEnd w:id="0"/>
    </w:p>
    <w:p w14:paraId="5753768A" w14:textId="2A3AC5AE" w:rsidR="00B601C5" w:rsidRDefault="00B601C5" w:rsidP="006372A7">
      <w:pPr>
        <w:pStyle w:val="FormatmallUppgiftluftver12pt"/>
        <w:rPr>
          <w:lang w:val="da-DK"/>
        </w:rPr>
      </w:pPr>
      <w:r w:rsidRPr="00DA45AD">
        <w:rPr>
          <w:rStyle w:val="Uppgiftssiffra"/>
          <w:rFonts w:eastAsiaTheme="majorEastAsia"/>
          <w:lang w:val="da-DK"/>
        </w:rPr>
        <w:t>1</w:t>
      </w:r>
      <w:r>
        <w:rPr>
          <w:rStyle w:val="Uppgiftssiffra"/>
          <w:rFonts w:eastAsiaTheme="majorEastAsia"/>
          <w:lang w:val="da-DK"/>
        </w:rPr>
        <w:t>3</w:t>
      </w:r>
      <w:r w:rsidRPr="00DA45AD">
        <w:rPr>
          <w:lang w:val="da-DK"/>
        </w:rPr>
        <w:tab/>
        <w:t>27 m = 270 dm</w:t>
      </w:r>
      <w:r>
        <w:rPr>
          <w:lang w:val="da-DK"/>
        </w:rPr>
        <w:br/>
      </w:r>
      <w:r w:rsidRPr="00DA45AD">
        <w:rPr>
          <w:lang w:val="da-DK"/>
        </w:rPr>
        <w:t>14 mm = 0,14 dm</w:t>
      </w:r>
      <w:r>
        <w:rPr>
          <w:lang w:val="da-DK"/>
        </w:rPr>
        <w:br/>
      </w:r>
      <w:r w:rsidRPr="00DA45AD">
        <w:rPr>
          <w:lang w:val="da-DK"/>
        </w:rPr>
        <w:t>Tejpens area: 270 ∙ 0,14 dm</w:t>
      </w:r>
      <w:r w:rsidRPr="00DA45AD">
        <w:rPr>
          <w:vertAlign w:val="superscript"/>
          <w:lang w:val="da-DK"/>
        </w:rPr>
        <w:t>2</w:t>
      </w:r>
      <w:r w:rsidRPr="00DA45AD">
        <w:rPr>
          <w:lang w:val="da-DK"/>
        </w:rPr>
        <w:t xml:space="preserve"> =</w:t>
      </w:r>
      <w:r>
        <w:rPr>
          <w:lang w:val="da-DK"/>
        </w:rPr>
        <w:br/>
        <w:t>=</w:t>
      </w:r>
      <w:r w:rsidRPr="00DA45AD">
        <w:rPr>
          <w:lang w:val="da-DK"/>
        </w:rPr>
        <w:t xml:space="preserve"> 37,8 dm</w:t>
      </w:r>
      <w:r w:rsidRPr="00DA45AD">
        <w:rPr>
          <w:vertAlign w:val="superscript"/>
          <w:lang w:val="da-DK"/>
        </w:rPr>
        <w:t>2</w:t>
      </w:r>
      <w:r w:rsidRPr="00DA45AD">
        <w:rPr>
          <w:lang w:val="da-DK"/>
        </w:rPr>
        <w:t xml:space="preserve"> ≈ </w:t>
      </w:r>
      <w:r w:rsidRPr="00DA45AD">
        <w:rPr>
          <w:color w:val="FF0000"/>
          <w:lang w:val="da-DK"/>
        </w:rPr>
        <w:t>38 dm</w:t>
      </w:r>
      <w:r w:rsidRPr="00DA45AD">
        <w:rPr>
          <w:color w:val="FF0000"/>
          <w:vertAlign w:val="superscript"/>
          <w:lang w:val="da-DK"/>
        </w:rPr>
        <w:t>2</w:t>
      </w:r>
      <w:r w:rsidRPr="00DA45AD">
        <w:rPr>
          <w:lang w:val="da-DK"/>
        </w:rPr>
        <w:t>.</w:t>
      </w:r>
    </w:p>
    <w:p w14:paraId="78357C58" w14:textId="77777777" w:rsidR="000A0B85" w:rsidRDefault="000A0B85" w:rsidP="00C90030">
      <w:pPr>
        <w:pStyle w:val="FormatmallUppgiftluftver12pt"/>
        <w:rPr>
          <w:lang w:val="da-DK"/>
        </w:rPr>
        <w:sectPr w:rsidR="000A0B85" w:rsidSect="00F95106">
          <w:type w:val="continuous"/>
          <w:pgSz w:w="11906" w:h="16838"/>
          <w:pgMar w:top="1985" w:right="1418" w:bottom="1701" w:left="1418" w:header="709" w:footer="709" w:gutter="0"/>
          <w:cols w:num="2" w:space="708"/>
          <w:docGrid w:linePitch="360"/>
        </w:sectPr>
      </w:pPr>
    </w:p>
    <w:p w14:paraId="2912F526" w14:textId="77777777" w:rsidR="00B601C5" w:rsidRPr="00B601C5" w:rsidRDefault="00B601C5" w:rsidP="00C90030">
      <w:pPr>
        <w:pStyle w:val="FormatmallUppgiftluftver12pt"/>
        <w:rPr>
          <w:lang w:val="da-DK"/>
        </w:rPr>
      </w:pPr>
    </w:p>
    <w:p w14:paraId="41880882" w14:textId="77777777" w:rsidR="009D7344" w:rsidRPr="00EF7025" w:rsidRDefault="009D7344">
      <w:pPr>
        <w:rPr>
          <w:lang w:val="da-DK"/>
        </w:rPr>
      </w:pPr>
    </w:p>
    <w:sectPr w:rsidR="009D7344" w:rsidRPr="00EF7025" w:rsidSect="00F95106">
      <w:type w:val="continuous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E6D"/>
    <w:multiLevelType w:val="hybridMultilevel"/>
    <w:tmpl w:val="A8FEB50C"/>
    <w:lvl w:ilvl="0" w:tplc="041D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28916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F4"/>
    <w:rsid w:val="000A0B85"/>
    <w:rsid w:val="00337ED5"/>
    <w:rsid w:val="003710E2"/>
    <w:rsid w:val="004540E5"/>
    <w:rsid w:val="004A179B"/>
    <w:rsid w:val="004B1E07"/>
    <w:rsid w:val="004E392B"/>
    <w:rsid w:val="0059600C"/>
    <w:rsid w:val="005A7FAB"/>
    <w:rsid w:val="006372A7"/>
    <w:rsid w:val="006E20B2"/>
    <w:rsid w:val="009D7344"/>
    <w:rsid w:val="00A615DF"/>
    <w:rsid w:val="00AA4741"/>
    <w:rsid w:val="00B217F4"/>
    <w:rsid w:val="00B601C5"/>
    <w:rsid w:val="00C72FEC"/>
    <w:rsid w:val="00C90030"/>
    <w:rsid w:val="00D07989"/>
    <w:rsid w:val="00D45B15"/>
    <w:rsid w:val="00D97011"/>
    <w:rsid w:val="00E71BCC"/>
    <w:rsid w:val="00E731DA"/>
    <w:rsid w:val="00EF7025"/>
    <w:rsid w:val="00F12FAE"/>
    <w:rsid w:val="00F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D0E4"/>
  <w15:chartTrackingRefBased/>
  <w15:docId w15:val="{834E4DFC-C530-424D-B6D8-5DC407A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F4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B217F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217F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217F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217F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217F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217F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217F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217F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217F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17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217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217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217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217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217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217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217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217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217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B21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17F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17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217F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B217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217F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B217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217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217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217F4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B217F4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B217F4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B217F4"/>
    <w:rPr>
      <w:rFonts w:ascii="Arial Black" w:hAnsi="Arial Black"/>
      <w:sz w:val="24"/>
      <w:szCs w:val="20"/>
    </w:rPr>
  </w:style>
  <w:style w:type="paragraph" w:customStyle="1" w:styleId="RubrikDel">
    <w:name w:val="Rubrik Del"/>
    <w:basedOn w:val="Normal"/>
    <w:qFormat/>
    <w:rsid w:val="00B217F4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Normal"/>
    <w:rsid w:val="00B217F4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customStyle="1" w:styleId="Uppgiftluftver">
    <w:name w:val="Uppgift luft över"/>
    <w:basedOn w:val="Normal"/>
    <w:link w:val="UppgiftluftverChar"/>
    <w:rsid w:val="00B217F4"/>
    <w:pPr>
      <w:tabs>
        <w:tab w:val="left" w:pos="851"/>
        <w:tab w:val="left" w:pos="3000"/>
        <w:tab w:val="left" w:pos="5000"/>
      </w:tabs>
      <w:spacing w:before="240"/>
      <w:ind w:left="680" w:hanging="680"/>
    </w:pPr>
  </w:style>
  <w:style w:type="character" w:customStyle="1" w:styleId="UppgiftluftverChar">
    <w:name w:val="Uppgift luft över Char"/>
    <w:link w:val="Uppgiftluftver"/>
    <w:rsid w:val="00B217F4"/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7AB9-F1F1-4D7B-848B-64A2067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2024-02-15T10:21:00Z</cp:lastPrinted>
  <dcterms:created xsi:type="dcterms:W3CDTF">2024-02-20T15:29:00Z</dcterms:created>
  <dcterms:modified xsi:type="dcterms:W3CDTF">2024-02-20T15:29:00Z</dcterms:modified>
</cp:coreProperties>
</file>